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7A5" w:rsidRPr="00943700" w:rsidRDefault="00350099" w:rsidP="00350099">
      <w:pPr>
        <w:jc w:val="center"/>
        <w:rPr>
          <w:b/>
          <w:sz w:val="28"/>
          <w:szCs w:val="28"/>
        </w:rPr>
      </w:pPr>
      <w:r w:rsidRPr="00943700">
        <w:rPr>
          <w:b/>
          <w:sz w:val="28"/>
          <w:szCs w:val="28"/>
        </w:rPr>
        <w:t>Que sont devenus l</w:t>
      </w:r>
      <w:r w:rsidR="00BC30A4" w:rsidRPr="00943700">
        <w:rPr>
          <w:b/>
          <w:sz w:val="28"/>
          <w:szCs w:val="28"/>
        </w:rPr>
        <w:t>es Amis de Saint</w:t>
      </w:r>
      <w:r w:rsidR="001123D0" w:rsidRPr="00943700">
        <w:rPr>
          <w:b/>
          <w:sz w:val="28"/>
          <w:szCs w:val="28"/>
        </w:rPr>
        <w:t>-</w:t>
      </w:r>
      <w:r w:rsidR="00BC30A4" w:rsidRPr="00943700">
        <w:rPr>
          <w:b/>
          <w:sz w:val="28"/>
          <w:szCs w:val="28"/>
        </w:rPr>
        <w:t>Martin en 2023</w:t>
      </w:r>
      <w:r w:rsidR="00943700">
        <w:rPr>
          <w:b/>
          <w:sz w:val="28"/>
          <w:szCs w:val="28"/>
        </w:rPr>
        <w:t> ?</w:t>
      </w:r>
    </w:p>
    <w:p w:rsidR="00BC30A4" w:rsidRDefault="00BC30A4">
      <w:r>
        <w:t>Voici 1 an que nous n’avons pas donné de nouvelles</w:t>
      </w:r>
      <w:r w:rsidR="00350099">
        <w:t>, cependant,</w:t>
      </w:r>
      <w:r>
        <w:t xml:space="preserve"> </w:t>
      </w:r>
      <w:r w:rsidR="00350099">
        <w:t>v</w:t>
      </w:r>
      <w:r>
        <w:t xml:space="preserve">otre église romane, rayonne sur la colline qui nous sépare de </w:t>
      </w:r>
      <w:proofErr w:type="spellStart"/>
      <w:r>
        <w:t>Sennecey</w:t>
      </w:r>
      <w:proofErr w:type="spellEnd"/>
      <w:r w:rsidR="001123D0">
        <w:t>-</w:t>
      </w:r>
      <w:r>
        <w:t xml:space="preserve"> </w:t>
      </w:r>
      <w:proofErr w:type="spellStart"/>
      <w:r>
        <w:t>le</w:t>
      </w:r>
      <w:r w:rsidR="001123D0">
        <w:t>-</w:t>
      </w:r>
      <w:r>
        <w:t>grand</w:t>
      </w:r>
      <w:proofErr w:type="spellEnd"/>
      <w:r>
        <w:t>.</w:t>
      </w:r>
    </w:p>
    <w:p w:rsidR="00BC30A4" w:rsidRDefault="00BC30A4">
      <w:r>
        <w:t xml:space="preserve">L’association a travaillé </w:t>
      </w:r>
      <w:r w:rsidR="00350099">
        <w:t>sur</w:t>
      </w:r>
      <w:r>
        <w:t xml:space="preserve"> l’amélioration du site</w:t>
      </w:r>
      <w:r w:rsidR="00350099">
        <w:t>, l’entretien, et la communication</w:t>
      </w:r>
      <w:r>
        <w:t>.</w:t>
      </w:r>
    </w:p>
    <w:p w:rsidR="009844E3" w:rsidRDefault="009844E3">
      <w:pPr>
        <w:rPr>
          <w:u w:val="single"/>
        </w:rPr>
      </w:pPr>
      <w:r w:rsidRPr="009844E3">
        <w:rPr>
          <w:u w:val="single"/>
        </w:rPr>
        <w:t>L’association</w:t>
      </w:r>
    </w:p>
    <w:p w:rsidR="009844E3" w:rsidRDefault="009844E3">
      <w:r w:rsidRPr="009844E3">
        <w:t>Après la démission de notre cher Président Serge PERNOT (pour raison de santé)</w:t>
      </w:r>
      <w:r>
        <w:t>, le Conseil d’Administration a élu Mr Grégory FLATTOT au poste de Président.</w:t>
      </w:r>
    </w:p>
    <w:p w:rsidR="009844E3" w:rsidRDefault="009844E3">
      <w:r>
        <w:t>Serge PERNOT devient notre Président d’Honneur</w:t>
      </w:r>
      <w:r w:rsidR="009974ED">
        <w:t>.</w:t>
      </w:r>
    </w:p>
    <w:p w:rsidR="009844E3" w:rsidRDefault="009844E3">
      <w:r>
        <w:t>Denise REVILLET et Noel PROST sont vice-président(e)s</w:t>
      </w:r>
    </w:p>
    <w:p w:rsidR="009844E3" w:rsidRDefault="009844E3">
      <w:r>
        <w:t>Martine GRANDJEAN devient trésorière, laissant ainsi à Daniel DUMOUSSEAU le poste de trésorier adjoint.</w:t>
      </w:r>
    </w:p>
    <w:p w:rsidR="009844E3" w:rsidRPr="009844E3" w:rsidRDefault="009844E3">
      <w:r>
        <w:t>Nicole VIEILLARD conserve le secrétariat, secondée par Françoise FONTAINE</w:t>
      </w:r>
      <w:r w:rsidR="006F03D7">
        <w:t>.</w:t>
      </w:r>
    </w:p>
    <w:p w:rsidR="00BC30A4" w:rsidRPr="00160DAA" w:rsidRDefault="00BC30A4">
      <w:pPr>
        <w:rPr>
          <w:u w:val="single"/>
        </w:rPr>
      </w:pPr>
      <w:r w:rsidRPr="00160DAA">
        <w:rPr>
          <w:u w:val="single"/>
        </w:rPr>
        <w:t>Des animations :</w:t>
      </w:r>
    </w:p>
    <w:p w:rsidR="00BC30A4" w:rsidRDefault="00BC30A4" w:rsidP="00BC30A4">
      <w:pPr>
        <w:pStyle w:val="Paragraphedeliste"/>
        <w:numPr>
          <w:ilvl w:val="0"/>
          <w:numId w:val="1"/>
        </w:numPr>
      </w:pPr>
      <w:r>
        <w:t>4 concerts ont ravi le public qui nous a fait l’honneur de venir écouter les différents registres proposés de juin à septembre.</w:t>
      </w:r>
    </w:p>
    <w:p w:rsidR="00BC30A4" w:rsidRDefault="00BB4014" w:rsidP="00BC30A4">
      <w:r>
        <w:rPr>
          <w:noProof/>
          <w:lang w:eastAsia="fr-FR"/>
        </w:rPr>
        <w:drawing>
          <wp:anchor distT="0" distB="0" distL="114300" distR="114300" simplePos="0" relativeHeight="251659264" behindDoc="1" locked="0" layoutInCell="1" allowOverlap="1">
            <wp:simplePos x="0" y="0"/>
            <wp:positionH relativeFrom="column">
              <wp:posOffset>700405</wp:posOffset>
            </wp:positionH>
            <wp:positionV relativeFrom="paragraph">
              <wp:posOffset>212725</wp:posOffset>
            </wp:positionV>
            <wp:extent cx="5067300" cy="2463800"/>
            <wp:effectExtent l="0" t="0" r="0" b="0"/>
            <wp:wrapTight wrapText="bothSides">
              <wp:wrapPolygon edited="0">
                <wp:start x="0" y="0"/>
                <wp:lineTo x="0" y="21377"/>
                <wp:lineTo x="21519" y="21377"/>
                <wp:lineTo x="2151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604_181154 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67300" cy="2463800"/>
                    </a:xfrm>
                    <a:prstGeom prst="rect">
                      <a:avLst/>
                    </a:prstGeom>
                  </pic:spPr>
                </pic:pic>
              </a:graphicData>
            </a:graphic>
            <wp14:sizeRelH relativeFrom="page">
              <wp14:pctWidth>0</wp14:pctWidth>
            </wp14:sizeRelH>
            <wp14:sizeRelV relativeFrom="page">
              <wp14:pctHeight>0</wp14:pctHeight>
            </wp14:sizeRelV>
          </wp:anchor>
        </w:drawing>
      </w:r>
      <w:r w:rsidRPr="00BB4014">
        <w:rPr>
          <w:rFonts w:cstheme="minorHAnsi"/>
          <w:noProof/>
          <w:lang w:eastAsia="fr-FR"/>
        </w:rPr>
        <w:drawing>
          <wp:anchor distT="0" distB="0" distL="114300" distR="114300" simplePos="0" relativeHeight="251660288" behindDoc="1" locked="0" layoutInCell="1" allowOverlap="1">
            <wp:simplePos x="0" y="0"/>
            <wp:positionH relativeFrom="column">
              <wp:posOffset>3265805</wp:posOffset>
            </wp:positionH>
            <wp:positionV relativeFrom="paragraph">
              <wp:posOffset>2435225</wp:posOffset>
            </wp:positionV>
            <wp:extent cx="2286000" cy="2518410"/>
            <wp:effectExtent l="0" t="0" r="0" b="0"/>
            <wp:wrapTight wrapText="bothSides">
              <wp:wrapPolygon edited="0">
                <wp:start x="0" y="0"/>
                <wp:lineTo x="0" y="21404"/>
                <wp:lineTo x="21420" y="21404"/>
                <wp:lineTo x="21420" y="0"/>
                <wp:lineTo x="0" y="0"/>
              </wp:wrapPolygon>
            </wp:wrapTight>
            <wp:docPr id="5" name="Image 5" descr="C:\toshiba\REPRISE PC BUREAU\Les Amis de Saint Martin\Photos de manifestations\2023\concert 7 07 2023 Claire Angel Bonner\20230707_21073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oshiba\REPRISE PC BUREAU\Les Amis de Saint Martin\Photos de manifestations\2023\concert 7 07 2023 Claire Angel Bonner\20230707_210732 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0" cy="251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D6E">
        <w:t>L’orchestre</w:t>
      </w:r>
      <w:r w:rsidR="00BC30A4">
        <w:t xml:space="preserve"> à plectres de Chalon </w:t>
      </w:r>
      <w:proofErr w:type="spellStart"/>
      <w:r w:rsidR="00BC30A4">
        <w:t>Estudiantina</w:t>
      </w:r>
      <w:proofErr w:type="spellEnd"/>
      <w:r w:rsidR="00BC30A4">
        <w:t xml:space="preserve">, dirigé par </w:t>
      </w:r>
      <w:proofErr w:type="spellStart"/>
      <w:r w:rsidR="00BC30A4">
        <w:t>Merwan</w:t>
      </w:r>
      <w:proofErr w:type="spellEnd"/>
      <w:r w:rsidR="00BC30A4">
        <w:t xml:space="preserve"> DJANE nous a proposé « Le voyage de l’oiseau »</w:t>
      </w:r>
      <w:r w:rsidR="00D97F3F">
        <w:t>.</w:t>
      </w: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BB4014" w:rsidRDefault="00BB4014" w:rsidP="00D97F3F">
      <w:pPr>
        <w:pStyle w:val="Default"/>
        <w:rPr>
          <w:rFonts w:asciiTheme="minorHAnsi" w:hAnsiTheme="minorHAnsi" w:cstheme="minorHAnsi"/>
          <w:sz w:val="22"/>
          <w:szCs w:val="22"/>
        </w:rPr>
      </w:pPr>
    </w:p>
    <w:p w:rsidR="000E6D6E" w:rsidRDefault="00D97F3F" w:rsidP="00D97F3F">
      <w:pPr>
        <w:pStyle w:val="Default"/>
        <w:rPr>
          <w:rFonts w:asciiTheme="minorHAnsi" w:hAnsiTheme="minorHAnsi" w:cstheme="minorHAnsi"/>
          <w:sz w:val="22"/>
          <w:szCs w:val="22"/>
        </w:rPr>
      </w:pPr>
      <w:r w:rsidRPr="000E6D6E">
        <w:rPr>
          <w:rFonts w:asciiTheme="minorHAnsi" w:hAnsiTheme="minorHAnsi" w:cstheme="minorHAnsi"/>
          <w:sz w:val="22"/>
          <w:szCs w:val="22"/>
        </w:rPr>
        <w:t>Claire Angel BON</w:t>
      </w:r>
      <w:r w:rsidR="00BB4014">
        <w:rPr>
          <w:rFonts w:asciiTheme="minorHAnsi" w:hAnsiTheme="minorHAnsi" w:cstheme="minorHAnsi"/>
          <w:sz w:val="22"/>
          <w:szCs w:val="22"/>
        </w:rPr>
        <w:t>NER</w:t>
      </w:r>
      <w:r w:rsidRPr="000E6D6E">
        <w:rPr>
          <w:rFonts w:asciiTheme="minorHAnsi" w:hAnsiTheme="minorHAnsi" w:cstheme="minorHAnsi"/>
          <w:sz w:val="22"/>
          <w:szCs w:val="22"/>
        </w:rPr>
        <w:t>,</w:t>
      </w:r>
      <w:r w:rsidR="000E6D6E">
        <w:rPr>
          <w:rFonts w:asciiTheme="minorHAnsi" w:hAnsiTheme="minorHAnsi" w:cstheme="minorHAnsi"/>
          <w:sz w:val="22"/>
          <w:szCs w:val="22"/>
        </w:rPr>
        <w:t xml:space="preserve"> est une</w:t>
      </w:r>
      <w:r w:rsidRPr="000E6D6E">
        <w:rPr>
          <w:rFonts w:asciiTheme="minorHAnsi" w:hAnsiTheme="minorHAnsi" w:cstheme="minorHAnsi"/>
          <w:sz w:val="22"/>
          <w:szCs w:val="22"/>
        </w:rPr>
        <w:t xml:space="preserve"> artiste internationale ayant étudié à Milan et en Australie</w:t>
      </w:r>
      <w:r w:rsidR="009F323F" w:rsidRPr="000E6D6E">
        <w:rPr>
          <w:rFonts w:asciiTheme="minorHAnsi" w:hAnsiTheme="minorHAnsi" w:cstheme="minorHAnsi"/>
          <w:sz w:val="22"/>
          <w:szCs w:val="22"/>
        </w:rPr>
        <w:t xml:space="preserve">. Avec sa guitare à 6 cordes, instrument attribué au luthier viennois Franz CHARWATH (1870), elle </w:t>
      </w:r>
      <w:r w:rsidRPr="000E6D6E">
        <w:rPr>
          <w:rFonts w:asciiTheme="minorHAnsi" w:hAnsiTheme="minorHAnsi" w:cstheme="minorHAnsi"/>
          <w:sz w:val="22"/>
          <w:szCs w:val="22"/>
        </w:rPr>
        <w:t>nous a offert un récital de guitare classique inspiré par la musique italienne du 19</w:t>
      </w:r>
      <w:r w:rsidRPr="000E6D6E">
        <w:rPr>
          <w:rFonts w:asciiTheme="minorHAnsi" w:hAnsiTheme="minorHAnsi" w:cstheme="minorHAnsi"/>
          <w:sz w:val="22"/>
          <w:szCs w:val="22"/>
          <w:vertAlign w:val="superscript"/>
        </w:rPr>
        <w:t>ème</w:t>
      </w:r>
      <w:r w:rsidRPr="000E6D6E">
        <w:rPr>
          <w:rFonts w:asciiTheme="minorHAnsi" w:hAnsiTheme="minorHAnsi" w:cstheme="minorHAnsi"/>
          <w:sz w:val="22"/>
          <w:szCs w:val="22"/>
        </w:rPr>
        <w:t xml:space="preserve"> siècle</w:t>
      </w:r>
      <w:r w:rsidR="000E6D6E">
        <w:rPr>
          <w:rFonts w:asciiTheme="minorHAnsi" w:hAnsiTheme="minorHAnsi" w:cstheme="minorHAnsi"/>
          <w:sz w:val="22"/>
          <w:szCs w:val="22"/>
        </w:rPr>
        <w:t>.</w:t>
      </w:r>
    </w:p>
    <w:p w:rsidR="000E6D6E" w:rsidRDefault="00CA3E9A" w:rsidP="00D97F3F">
      <w:pPr>
        <w:pStyle w:val="Default"/>
        <w:rPr>
          <w:rFonts w:asciiTheme="minorHAnsi" w:hAnsiTheme="minorHAnsi" w:cstheme="minorHAnsi"/>
          <w:sz w:val="22"/>
          <w:szCs w:val="22"/>
        </w:rPr>
      </w:pPr>
      <w:r>
        <w:rPr>
          <w:rFonts w:asciiTheme="minorHAnsi" w:hAnsiTheme="minorHAnsi" w:cstheme="minorHAnsi"/>
          <w:noProof/>
          <w:sz w:val="22"/>
          <w:szCs w:val="22"/>
          <w:lang w:eastAsia="fr-FR"/>
        </w:rPr>
        <w:lastRenderedPageBreak/>
        <w:drawing>
          <wp:anchor distT="0" distB="0" distL="114300" distR="114300" simplePos="0" relativeHeight="251658240" behindDoc="1" locked="0" layoutInCell="1" allowOverlap="1">
            <wp:simplePos x="0" y="0"/>
            <wp:positionH relativeFrom="column">
              <wp:posOffset>1905</wp:posOffset>
            </wp:positionH>
            <wp:positionV relativeFrom="paragraph">
              <wp:posOffset>139700</wp:posOffset>
            </wp:positionV>
            <wp:extent cx="2260600" cy="1967865"/>
            <wp:effectExtent l="0" t="0" r="6350" b="0"/>
            <wp:wrapTight wrapText="bothSides">
              <wp:wrapPolygon edited="0">
                <wp:start x="0" y="0"/>
                <wp:lineTo x="0" y="21328"/>
                <wp:lineTo x="21479" y="21328"/>
                <wp:lineTo x="2147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804_201715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0600" cy="1967865"/>
                    </a:xfrm>
                    <a:prstGeom prst="rect">
                      <a:avLst/>
                    </a:prstGeom>
                  </pic:spPr>
                </pic:pic>
              </a:graphicData>
            </a:graphic>
            <wp14:sizeRelH relativeFrom="page">
              <wp14:pctWidth>0</wp14:pctWidth>
            </wp14:sizeRelH>
            <wp14:sizeRelV relativeFrom="page">
              <wp14:pctHeight>0</wp14:pctHeight>
            </wp14:sizeRelV>
          </wp:anchor>
        </w:drawing>
      </w:r>
    </w:p>
    <w:p w:rsidR="00D97F3F" w:rsidRDefault="00664BC3" w:rsidP="00D97F3F">
      <w:pPr>
        <w:pStyle w:val="Default"/>
        <w:rPr>
          <w:rFonts w:asciiTheme="minorHAnsi" w:hAnsiTheme="minorHAnsi" w:cstheme="minorHAnsi"/>
          <w:sz w:val="22"/>
          <w:szCs w:val="22"/>
        </w:rPr>
      </w:pPr>
      <w:r>
        <w:rPr>
          <w:rFonts w:asciiTheme="minorHAnsi" w:hAnsiTheme="minorHAnsi" w:cstheme="minorHAnsi"/>
          <w:noProof/>
          <w:sz w:val="22"/>
          <w:szCs w:val="22"/>
          <w:lang w:eastAsia="fr-FR"/>
        </w:rPr>
        <w:drawing>
          <wp:anchor distT="0" distB="0" distL="114300" distR="114300" simplePos="0" relativeHeight="251661312" behindDoc="1" locked="0" layoutInCell="1" allowOverlap="1">
            <wp:simplePos x="0" y="0"/>
            <wp:positionH relativeFrom="column">
              <wp:posOffset>2639695</wp:posOffset>
            </wp:positionH>
            <wp:positionV relativeFrom="paragraph">
              <wp:posOffset>847090</wp:posOffset>
            </wp:positionV>
            <wp:extent cx="2797175" cy="2755900"/>
            <wp:effectExtent l="0" t="0" r="3175" b="6350"/>
            <wp:wrapTight wrapText="bothSides">
              <wp:wrapPolygon edited="0">
                <wp:start x="0" y="0"/>
                <wp:lineTo x="0" y="21500"/>
                <wp:lineTo x="21477" y="21500"/>
                <wp:lineTo x="2147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924_170957 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7175" cy="2755900"/>
                    </a:xfrm>
                    <a:prstGeom prst="rect">
                      <a:avLst/>
                    </a:prstGeom>
                  </pic:spPr>
                </pic:pic>
              </a:graphicData>
            </a:graphic>
            <wp14:sizeRelH relativeFrom="page">
              <wp14:pctWidth>0</wp14:pctWidth>
            </wp14:sizeRelH>
            <wp14:sizeRelV relativeFrom="page">
              <wp14:pctHeight>0</wp14:pctHeight>
            </wp14:sizeRelV>
          </wp:anchor>
        </w:drawing>
      </w:r>
      <w:r w:rsidR="000E6D6E">
        <w:rPr>
          <w:rFonts w:asciiTheme="minorHAnsi" w:hAnsiTheme="minorHAnsi" w:cstheme="minorHAnsi"/>
          <w:sz w:val="22"/>
          <w:szCs w:val="22"/>
        </w:rPr>
        <w:t xml:space="preserve">Pierre ROLAND, ami et membre de l’association a joué en nocturne en août en solo. </w:t>
      </w:r>
      <w:r w:rsidR="00160DAA">
        <w:rPr>
          <w:rFonts w:asciiTheme="minorHAnsi" w:hAnsiTheme="minorHAnsi" w:cstheme="minorHAnsi"/>
          <w:sz w:val="22"/>
          <w:szCs w:val="22"/>
        </w:rPr>
        <w:t>Le</w:t>
      </w:r>
      <w:r w:rsidR="000E6D6E">
        <w:rPr>
          <w:rFonts w:asciiTheme="minorHAnsi" w:hAnsiTheme="minorHAnsi" w:cstheme="minorHAnsi"/>
          <w:sz w:val="22"/>
          <w:szCs w:val="22"/>
        </w:rPr>
        <w:t xml:space="preserve"> violon, et l’archet  ont  vibré dans les œuvres de BACH, TELEMAN, YSAIE, BIBER et PIAZOLLA.</w:t>
      </w:r>
    </w:p>
    <w:p w:rsidR="00160DAA" w:rsidRDefault="00160DAA" w:rsidP="00D97F3F">
      <w:pPr>
        <w:pStyle w:val="Default"/>
        <w:rPr>
          <w:rFonts w:asciiTheme="minorHAnsi" w:hAnsiTheme="minorHAnsi" w:cstheme="minorHAnsi"/>
          <w:sz w:val="22"/>
          <w:szCs w:val="22"/>
        </w:rPr>
      </w:pPr>
    </w:p>
    <w:p w:rsidR="00160DAA" w:rsidRDefault="00160DAA" w:rsidP="00D97F3F">
      <w:pPr>
        <w:pStyle w:val="Default"/>
        <w:rPr>
          <w:rFonts w:asciiTheme="minorHAnsi" w:hAnsiTheme="minorHAnsi" w:cstheme="minorHAnsi"/>
          <w:sz w:val="22"/>
          <w:szCs w:val="22"/>
        </w:rPr>
      </w:pPr>
      <w:r>
        <w:rPr>
          <w:rFonts w:asciiTheme="minorHAnsi" w:hAnsiTheme="minorHAnsi" w:cstheme="minorHAnsi"/>
          <w:sz w:val="22"/>
          <w:szCs w:val="22"/>
        </w:rPr>
        <w:t>Un après-midi  ensoleillé a accueilli le dernier concert proposé par la chorale « Saône Mélodie ».</w:t>
      </w:r>
      <w:r w:rsidR="001123D0">
        <w:rPr>
          <w:rFonts w:asciiTheme="minorHAnsi" w:hAnsiTheme="minorHAnsi" w:cstheme="minorHAnsi"/>
          <w:sz w:val="22"/>
          <w:szCs w:val="22"/>
        </w:rPr>
        <w:t xml:space="preserve"> Le public est venu en nombre écouter un récital varié et éclectique.</w:t>
      </w:r>
    </w:p>
    <w:p w:rsidR="00C0259F" w:rsidRDefault="00C0259F" w:rsidP="00D97F3F">
      <w:pPr>
        <w:pStyle w:val="Default"/>
        <w:rPr>
          <w:rFonts w:asciiTheme="minorHAnsi" w:hAnsiTheme="minorHAnsi" w:cstheme="minorHAnsi"/>
          <w:sz w:val="22"/>
          <w:szCs w:val="22"/>
        </w:rPr>
      </w:pPr>
    </w:p>
    <w:p w:rsidR="00160DAA" w:rsidRDefault="00160DAA" w:rsidP="00D97F3F">
      <w:pPr>
        <w:pStyle w:val="Default"/>
        <w:rPr>
          <w:rFonts w:asciiTheme="minorHAnsi" w:hAnsiTheme="minorHAnsi" w:cstheme="minorHAnsi"/>
          <w:sz w:val="22"/>
          <w:szCs w:val="22"/>
        </w:rPr>
      </w:pPr>
    </w:p>
    <w:p w:rsidR="00160DAA" w:rsidRPr="003C6C55" w:rsidRDefault="00160DAA" w:rsidP="00D97F3F">
      <w:pPr>
        <w:pStyle w:val="Default"/>
        <w:rPr>
          <w:rFonts w:asciiTheme="minorHAnsi" w:hAnsiTheme="minorHAnsi" w:cstheme="minorHAnsi"/>
          <w:sz w:val="22"/>
          <w:szCs w:val="22"/>
          <w:u w:val="single"/>
        </w:rPr>
      </w:pPr>
      <w:r w:rsidRPr="003C6C55">
        <w:rPr>
          <w:rFonts w:asciiTheme="minorHAnsi" w:hAnsiTheme="minorHAnsi" w:cstheme="minorHAnsi"/>
          <w:sz w:val="22"/>
          <w:szCs w:val="22"/>
          <w:u w:val="single"/>
        </w:rPr>
        <w:t>Des cérémonies</w:t>
      </w:r>
    </w:p>
    <w:p w:rsidR="00160DAA" w:rsidRDefault="00160DAA" w:rsidP="00D97F3F">
      <w:pPr>
        <w:pStyle w:val="Default"/>
        <w:rPr>
          <w:rFonts w:asciiTheme="minorHAnsi" w:hAnsiTheme="minorHAnsi" w:cstheme="minorHAnsi"/>
          <w:sz w:val="22"/>
          <w:szCs w:val="22"/>
        </w:rPr>
      </w:pPr>
    </w:p>
    <w:p w:rsidR="00160DAA" w:rsidRPr="00160DAA" w:rsidRDefault="00160DAA" w:rsidP="00160DAA">
      <w:pPr>
        <w:pStyle w:val="Default"/>
        <w:numPr>
          <w:ilvl w:val="0"/>
          <w:numId w:val="1"/>
        </w:numPr>
        <w:rPr>
          <w:rFonts w:asciiTheme="minorHAnsi" w:hAnsiTheme="minorHAnsi" w:cstheme="minorHAnsi"/>
          <w:sz w:val="22"/>
          <w:szCs w:val="22"/>
        </w:rPr>
      </w:pPr>
      <w:r w:rsidRPr="00160DAA">
        <w:rPr>
          <w:rFonts w:asciiTheme="minorHAnsi" w:hAnsiTheme="minorHAnsi" w:cstheme="minorHAnsi"/>
          <w:sz w:val="22"/>
          <w:szCs w:val="22"/>
        </w:rPr>
        <w:t xml:space="preserve">La messe annuelle a eu lieu le </w:t>
      </w:r>
      <w:r>
        <w:rPr>
          <w:rFonts w:asciiTheme="minorHAnsi" w:hAnsiTheme="minorHAnsi" w:cstheme="minorHAnsi"/>
          <w:sz w:val="22"/>
          <w:szCs w:val="22"/>
        </w:rPr>
        <w:t>2 juillet, et traditionnellement, elle a été suivie du vin d’honneur offert par l’Association.</w:t>
      </w:r>
    </w:p>
    <w:p w:rsidR="00D97F3F" w:rsidRDefault="00664BC3" w:rsidP="00D97F3F">
      <w:pPr>
        <w:pStyle w:val="Default"/>
      </w:pPr>
      <w:r w:rsidRPr="00664BC3">
        <w:rPr>
          <w:rFonts w:asciiTheme="minorHAnsi" w:hAnsiTheme="minorHAnsi" w:cstheme="minorHAnsi"/>
          <w:noProof/>
          <w:sz w:val="22"/>
          <w:szCs w:val="22"/>
          <w:lang w:eastAsia="fr-FR"/>
        </w:rPr>
        <w:drawing>
          <wp:anchor distT="0" distB="0" distL="114300" distR="114300" simplePos="0" relativeHeight="251662336" behindDoc="1" locked="0" layoutInCell="1" allowOverlap="1">
            <wp:simplePos x="0" y="0"/>
            <wp:positionH relativeFrom="column">
              <wp:posOffset>2595880</wp:posOffset>
            </wp:positionH>
            <wp:positionV relativeFrom="paragraph">
              <wp:posOffset>48895</wp:posOffset>
            </wp:positionV>
            <wp:extent cx="2844800" cy="2133600"/>
            <wp:effectExtent l="0" t="0" r="0" b="0"/>
            <wp:wrapTight wrapText="bothSides">
              <wp:wrapPolygon edited="0">
                <wp:start x="21600" y="21600"/>
                <wp:lineTo x="21600" y="193"/>
                <wp:lineTo x="193" y="193"/>
                <wp:lineTo x="193" y="21600"/>
                <wp:lineTo x="21600" y="21600"/>
              </wp:wrapPolygon>
            </wp:wrapTight>
            <wp:docPr id="8" name="Image 8" descr="C:\toshiba\REPRISE PC BUREAU\Les Amis de Saint Martin\Photos de manifestations\2023\mariages\20230715_13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oshiba\REPRISE PC BUREAU\Les Amis de Saint Martin\Photos de manifestations\2023\mariages\20230715_135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DAA" w:rsidRDefault="00160DAA" w:rsidP="00664BC3">
      <w:pPr>
        <w:pStyle w:val="Default"/>
        <w:numPr>
          <w:ilvl w:val="0"/>
          <w:numId w:val="1"/>
        </w:numPr>
        <w:rPr>
          <w:rFonts w:asciiTheme="minorHAnsi" w:hAnsiTheme="minorHAnsi" w:cstheme="minorHAnsi"/>
          <w:sz w:val="22"/>
          <w:szCs w:val="22"/>
        </w:rPr>
      </w:pPr>
      <w:r w:rsidRPr="00160DAA">
        <w:rPr>
          <w:rFonts w:asciiTheme="minorHAnsi" w:hAnsiTheme="minorHAnsi" w:cstheme="minorHAnsi"/>
          <w:sz w:val="22"/>
          <w:szCs w:val="22"/>
        </w:rPr>
        <w:t>2 mariages</w:t>
      </w:r>
      <w:r w:rsidR="00F57E58">
        <w:rPr>
          <w:rFonts w:asciiTheme="minorHAnsi" w:hAnsiTheme="minorHAnsi" w:cstheme="minorHAnsi"/>
          <w:sz w:val="22"/>
          <w:szCs w:val="22"/>
        </w:rPr>
        <w:t xml:space="preserve"> et un </w:t>
      </w:r>
      <w:r w:rsidR="00744E60">
        <w:rPr>
          <w:rFonts w:asciiTheme="minorHAnsi" w:hAnsiTheme="minorHAnsi" w:cstheme="minorHAnsi"/>
          <w:sz w:val="22"/>
          <w:szCs w:val="22"/>
        </w:rPr>
        <w:t>baptême</w:t>
      </w:r>
      <w:r>
        <w:rPr>
          <w:rFonts w:asciiTheme="minorHAnsi" w:hAnsiTheme="minorHAnsi" w:cstheme="minorHAnsi"/>
          <w:sz w:val="22"/>
          <w:szCs w:val="22"/>
        </w:rPr>
        <w:t xml:space="preserve"> ont été célébrés au cours de l’été</w:t>
      </w:r>
    </w:p>
    <w:p w:rsidR="00664BC3" w:rsidRDefault="00664BC3" w:rsidP="00664BC3">
      <w:pPr>
        <w:pStyle w:val="Paragraphedeliste"/>
        <w:rPr>
          <w:rFonts w:cstheme="minorHAnsi"/>
        </w:rPr>
      </w:pPr>
    </w:p>
    <w:p w:rsidR="00664BC3" w:rsidRDefault="00664BC3" w:rsidP="00664BC3">
      <w:pPr>
        <w:pStyle w:val="Default"/>
        <w:rPr>
          <w:rFonts w:asciiTheme="minorHAnsi" w:hAnsiTheme="minorHAnsi" w:cstheme="minorHAnsi"/>
          <w:sz w:val="22"/>
          <w:szCs w:val="22"/>
        </w:rPr>
      </w:pPr>
    </w:p>
    <w:p w:rsidR="00664BC3" w:rsidRDefault="00664BC3" w:rsidP="00664BC3">
      <w:pPr>
        <w:pStyle w:val="Default"/>
        <w:rPr>
          <w:rFonts w:asciiTheme="minorHAnsi" w:hAnsiTheme="minorHAnsi" w:cstheme="minorHAnsi"/>
          <w:sz w:val="22"/>
          <w:szCs w:val="22"/>
        </w:rPr>
      </w:pPr>
    </w:p>
    <w:p w:rsidR="00664BC3" w:rsidRDefault="00664BC3" w:rsidP="00664BC3">
      <w:pPr>
        <w:pStyle w:val="Default"/>
        <w:rPr>
          <w:rFonts w:asciiTheme="minorHAnsi" w:hAnsiTheme="minorHAnsi" w:cstheme="minorHAnsi"/>
          <w:sz w:val="22"/>
          <w:szCs w:val="22"/>
        </w:rPr>
      </w:pPr>
    </w:p>
    <w:p w:rsidR="00664BC3" w:rsidRDefault="00664BC3" w:rsidP="00664BC3">
      <w:pPr>
        <w:pStyle w:val="Default"/>
        <w:rPr>
          <w:rFonts w:asciiTheme="minorHAnsi" w:hAnsiTheme="minorHAnsi" w:cstheme="minorHAnsi"/>
          <w:sz w:val="22"/>
          <w:szCs w:val="22"/>
        </w:rPr>
      </w:pPr>
    </w:p>
    <w:p w:rsidR="00664BC3" w:rsidRDefault="00664BC3" w:rsidP="00664BC3">
      <w:pPr>
        <w:pStyle w:val="Default"/>
        <w:rPr>
          <w:rFonts w:asciiTheme="minorHAnsi" w:hAnsiTheme="minorHAnsi" w:cstheme="minorHAnsi"/>
          <w:sz w:val="22"/>
          <w:szCs w:val="22"/>
        </w:rPr>
      </w:pPr>
    </w:p>
    <w:p w:rsidR="00664BC3" w:rsidRPr="00160DAA" w:rsidRDefault="00664BC3" w:rsidP="00664BC3">
      <w:pPr>
        <w:pStyle w:val="Default"/>
        <w:rPr>
          <w:rFonts w:asciiTheme="minorHAnsi" w:hAnsiTheme="minorHAnsi" w:cstheme="minorHAnsi"/>
          <w:sz w:val="22"/>
          <w:szCs w:val="22"/>
        </w:rPr>
      </w:pPr>
    </w:p>
    <w:p w:rsidR="00D97F3F" w:rsidRDefault="00D97F3F" w:rsidP="00D97F3F">
      <w:pPr>
        <w:pStyle w:val="Default"/>
      </w:pPr>
    </w:p>
    <w:p w:rsidR="00D97F3F" w:rsidRPr="00160DAA" w:rsidRDefault="00160DAA" w:rsidP="00D97F3F">
      <w:pPr>
        <w:pStyle w:val="Default"/>
        <w:rPr>
          <w:rFonts w:asciiTheme="minorHAnsi" w:hAnsiTheme="minorHAnsi" w:cstheme="minorHAnsi"/>
          <w:sz w:val="22"/>
          <w:szCs w:val="22"/>
          <w:u w:val="single"/>
        </w:rPr>
      </w:pPr>
      <w:r w:rsidRPr="00160DAA">
        <w:rPr>
          <w:rFonts w:asciiTheme="minorHAnsi" w:hAnsiTheme="minorHAnsi" w:cstheme="minorHAnsi"/>
          <w:sz w:val="22"/>
          <w:szCs w:val="22"/>
          <w:u w:val="single"/>
        </w:rPr>
        <w:t>Des travaux</w:t>
      </w:r>
    </w:p>
    <w:p w:rsidR="00D97F3F" w:rsidRDefault="00D97F3F" w:rsidP="00D97F3F">
      <w:pPr>
        <w:pStyle w:val="Default"/>
      </w:pPr>
    </w:p>
    <w:p w:rsidR="00D97F3F" w:rsidRDefault="003C6C55" w:rsidP="00D97F3F">
      <w:pPr>
        <w:pStyle w:val="Default"/>
        <w:rPr>
          <w:rFonts w:asciiTheme="minorHAnsi" w:hAnsiTheme="minorHAnsi" w:cstheme="minorHAnsi"/>
          <w:sz w:val="22"/>
          <w:szCs w:val="22"/>
        </w:rPr>
      </w:pPr>
      <w:r w:rsidRPr="003C6C55">
        <w:rPr>
          <w:rFonts w:asciiTheme="minorHAnsi" w:hAnsiTheme="minorHAnsi" w:cstheme="minorHAnsi"/>
          <w:sz w:val="22"/>
          <w:szCs w:val="22"/>
        </w:rPr>
        <w:t xml:space="preserve">Si les grands travaux réalisés par les entreprises qualifiées sont terminés, </w:t>
      </w:r>
      <w:r>
        <w:rPr>
          <w:rFonts w:asciiTheme="minorHAnsi" w:hAnsiTheme="minorHAnsi" w:cstheme="minorHAnsi"/>
          <w:sz w:val="22"/>
          <w:szCs w:val="22"/>
        </w:rPr>
        <w:t xml:space="preserve">les bénévoles, non moins « qualifiés » ont pu réaliser. </w:t>
      </w:r>
    </w:p>
    <w:p w:rsidR="006E6947" w:rsidRPr="006E6947" w:rsidRDefault="003C6C55" w:rsidP="006E6947">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Du ménage en mai avant les ouvertures dominicales et en septembre avant  les journées du Patrimoine</w:t>
      </w:r>
      <w:r w:rsidR="00350099">
        <w:rPr>
          <w:rFonts w:asciiTheme="minorHAnsi" w:hAnsiTheme="minorHAnsi" w:cstheme="minorHAnsi"/>
          <w:sz w:val="22"/>
          <w:szCs w:val="22"/>
        </w:rPr>
        <w:t>.</w:t>
      </w:r>
    </w:p>
    <w:p w:rsidR="003C6C55" w:rsidRDefault="003C6C55" w:rsidP="003C6C55">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Du bûcheronnage et du défrichage en juin afin de dégager la vue sur l’église en arrivant au sommet de la petite côte</w:t>
      </w:r>
      <w:r w:rsidR="00350099">
        <w:rPr>
          <w:rFonts w:asciiTheme="minorHAnsi" w:hAnsiTheme="minorHAnsi" w:cstheme="minorHAnsi"/>
          <w:sz w:val="22"/>
          <w:szCs w:val="22"/>
        </w:rPr>
        <w:t>.</w:t>
      </w:r>
    </w:p>
    <w:p w:rsidR="003C6C55" w:rsidRDefault="003C6C55" w:rsidP="003C6C55">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 xml:space="preserve">Le panneau explicatif a été remis en place sur le mur d’enceinte, selon les souhaits de </w:t>
      </w:r>
      <w:r w:rsidR="00350099">
        <w:rPr>
          <w:rFonts w:asciiTheme="minorHAnsi" w:hAnsiTheme="minorHAnsi" w:cstheme="minorHAnsi"/>
          <w:sz w:val="22"/>
          <w:szCs w:val="22"/>
        </w:rPr>
        <w:t>Mr</w:t>
      </w:r>
      <w:r>
        <w:rPr>
          <w:rFonts w:asciiTheme="minorHAnsi" w:hAnsiTheme="minorHAnsi" w:cstheme="minorHAnsi"/>
          <w:sz w:val="22"/>
          <w:szCs w:val="22"/>
        </w:rPr>
        <w:t xml:space="preserve"> Frédéric DIDIER, architecte en chef des monuments historiques.</w:t>
      </w:r>
    </w:p>
    <w:p w:rsidR="003C6C55" w:rsidRDefault="00945622" w:rsidP="003C6C55">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Un premier nettoyage des tombes du cimetière</w:t>
      </w:r>
      <w:r w:rsidR="00350099">
        <w:rPr>
          <w:rFonts w:asciiTheme="minorHAnsi" w:hAnsiTheme="minorHAnsi" w:cstheme="minorHAnsi"/>
          <w:sz w:val="22"/>
          <w:szCs w:val="22"/>
        </w:rPr>
        <w:t xml:space="preserve"> a été accompli</w:t>
      </w:r>
      <w:r>
        <w:rPr>
          <w:rFonts w:asciiTheme="minorHAnsi" w:hAnsiTheme="minorHAnsi" w:cstheme="minorHAnsi"/>
          <w:sz w:val="22"/>
          <w:szCs w:val="22"/>
        </w:rPr>
        <w:t xml:space="preserve"> dans l’espoir de pouvoir  </w:t>
      </w:r>
      <w:r w:rsidR="00350099">
        <w:rPr>
          <w:rFonts w:asciiTheme="minorHAnsi" w:hAnsiTheme="minorHAnsi" w:cstheme="minorHAnsi"/>
          <w:sz w:val="22"/>
          <w:szCs w:val="22"/>
        </w:rPr>
        <w:t>déchiffrer</w:t>
      </w:r>
      <w:r>
        <w:rPr>
          <w:rFonts w:asciiTheme="minorHAnsi" w:hAnsiTheme="minorHAnsi" w:cstheme="minorHAnsi"/>
          <w:sz w:val="22"/>
          <w:szCs w:val="22"/>
        </w:rPr>
        <w:t xml:space="preserve"> les épitaphes. Les travaux ont été réalisés avec un produit spécifique professionnel afin de respecter</w:t>
      </w:r>
      <w:r w:rsidR="00350099">
        <w:rPr>
          <w:rFonts w:asciiTheme="minorHAnsi" w:hAnsiTheme="minorHAnsi" w:cstheme="minorHAnsi"/>
          <w:sz w:val="22"/>
          <w:szCs w:val="22"/>
        </w:rPr>
        <w:t xml:space="preserve"> au maximum</w:t>
      </w:r>
      <w:r>
        <w:rPr>
          <w:rFonts w:asciiTheme="minorHAnsi" w:hAnsiTheme="minorHAnsi" w:cstheme="minorHAnsi"/>
          <w:sz w:val="22"/>
          <w:szCs w:val="22"/>
        </w:rPr>
        <w:t xml:space="preserve"> les pierres tombales.</w:t>
      </w:r>
      <w:r w:rsidR="00FF5B3A">
        <w:rPr>
          <w:rFonts w:asciiTheme="minorHAnsi" w:hAnsiTheme="minorHAnsi" w:cstheme="minorHAnsi"/>
          <w:sz w:val="22"/>
          <w:szCs w:val="22"/>
        </w:rPr>
        <w:t xml:space="preserve"> Au printemps, pour mettre en valeur les pierres, i</w:t>
      </w:r>
      <w:r w:rsidR="00350099">
        <w:rPr>
          <w:rFonts w:asciiTheme="minorHAnsi" w:hAnsiTheme="minorHAnsi" w:cstheme="minorHAnsi"/>
          <w:sz w:val="22"/>
          <w:szCs w:val="22"/>
        </w:rPr>
        <w:t xml:space="preserve">l faudra reprendre les </w:t>
      </w:r>
      <w:r w:rsidR="00FF5B3A">
        <w:rPr>
          <w:rFonts w:asciiTheme="minorHAnsi" w:hAnsiTheme="minorHAnsi" w:cstheme="minorHAnsi"/>
          <w:sz w:val="22"/>
          <w:szCs w:val="22"/>
        </w:rPr>
        <w:t>nettoyages et dégagements</w:t>
      </w:r>
      <w:r w:rsidR="00350099">
        <w:rPr>
          <w:rFonts w:asciiTheme="minorHAnsi" w:hAnsiTheme="minorHAnsi" w:cstheme="minorHAnsi"/>
          <w:sz w:val="22"/>
          <w:szCs w:val="22"/>
        </w:rPr>
        <w:t>, pour cela nous</w:t>
      </w:r>
      <w:r w:rsidR="00FF5B3A">
        <w:rPr>
          <w:rFonts w:asciiTheme="minorHAnsi" w:hAnsiTheme="minorHAnsi" w:cstheme="minorHAnsi"/>
          <w:sz w:val="22"/>
          <w:szCs w:val="22"/>
        </w:rPr>
        <w:t xml:space="preserve"> organiserons une </w:t>
      </w:r>
      <w:r w:rsidR="00C45754">
        <w:rPr>
          <w:rFonts w:asciiTheme="minorHAnsi" w:hAnsiTheme="minorHAnsi" w:cstheme="minorHAnsi"/>
          <w:sz w:val="22"/>
          <w:szCs w:val="22"/>
        </w:rPr>
        <w:lastRenderedPageBreak/>
        <w:t>matinée</w:t>
      </w:r>
      <w:r w:rsidR="00FF5B3A">
        <w:rPr>
          <w:rFonts w:asciiTheme="minorHAnsi" w:hAnsiTheme="minorHAnsi" w:cstheme="minorHAnsi"/>
          <w:sz w:val="22"/>
          <w:szCs w:val="22"/>
        </w:rPr>
        <w:t xml:space="preserve"> de travail, qui pourra se conclure autour d’un pique-nique</w:t>
      </w:r>
      <w:r w:rsidR="00C45754">
        <w:rPr>
          <w:rFonts w:asciiTheme="minorHAnsi" w:hAnsiTheme="minorHAnsi" w:cstheme="minorHAnsi"/>
          <w:sz w:val="22"/>
          <w:szCs w:val="22"/>
        </w:rPr>
        <w:t>. Nous espérons que vous serez nombreux pour cette opération. Faites-vous connaître dès maintenant.</w:t>
      </w:r>
    </w:p>
    <w:p w:rsidR="00350099" w:rsidRDefault="00350099" w:rsidP="00350099">
      <w:pPr>
        <w:pStyle w:val="Default"/>
        <w:rPr>
          <w:rFonts w:asciiTheme="minorHAnsi" w:hAnsiTheme="minorHAnsi" w:cstheme="minorHAnsi"/>
          <w:sz w:val="22"/>
          <w:szCs w:val="22"/>
        </w:rPr>
      </w:pPr>
    </w:p>
    <w:p w:rsidR="00E85ADF" w:rsidRDefault="00F91EE2" w:rsidP="00E85ADF">
      <w:pPr>
        <w:pStyle w:val="Default"/>
        <w:rPr>
          <w:rFonts w:asciiTheme="minorHAnsi" w:hAnsiTheme="minorHAnsi" w:cstheme="minorHAnsi"/>
          <w:sz w:val="22"/>
          <w:szCs w:val="22"/>
        </w:rPr>
      </w:pPr>
      <w:r>
        <w:rPr>
          <w:rFonts w:asciiTheme="minorHAnsi" w:hAnsiTheme="minorHAnsi" w:cstheme="minorHAnsi"/>
          <w:noProof/>
          <w:sz w:val="22"/>
          <w:szCs w:val="22"/>
          <w:lang w:eastAsia="fr-FR"/>
        </w:rPr>
        <w:drawing>
          <wp:anchor distT="0" distB="0" distL="114300" distR="114300" simplePos="0" relativeHeight="251663360" behindDoc="1" locked="0" layoutInCell="1" allowOverlap="1">
            <wp:simplePos x="0" y="0"/>
            <wp:positionH relativeFrom="column">
              <wp:posOffset>2021205</wp:posOffset>
            </wp:positionH>
            <wp:positionV relativeFrom="paragraph">
              <wp:posOffset>1905</wp:posOffset>
            </wp:positionV>
            <wp:extent cx="2341880" cy="1533525"/>
            <wp:effectExtent l="0" t="0" r="1270" b="9525"/>
            <wp:wrapTight wrapText="bothSides">
              <wp:wrapPolygon edited="0">
                <wp:start x="0" y="0"/>
                <wp:lineTo x="0" y="21466"/>
                <wp:lineTo x="21436" y="21466"/>
                <wp:lineTo x="2143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531_163126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1880" cy="1533525"/>
                    </a:xfrm>
                    <a:prstGeom prst="rect">
                      <a:avLst/>
                    </a:prstGeom>
                  </pic:spPr>
                </pic:pic>
              </a:graphicData>
            </a:graphic>
            <wp14:sizeRelH relativeFrom="page">
              <wp14:pctWidth>0</wp14:pctWidth>
            </wp14:sizeRelH>
            <wp14:sizeRelV relativeFrom="page">
              <wp14:pctHeight>0</wp14:pctHeight>
            </wp14:sizeRelV>
          </wp:anchor>
        </w:drawing>
      </w:r>
      <w:r w:rsidRPr="006E6947">
        <w:rPr>
          <w:rFonts w:asciiTheme="minorHAnsi" w:hAnsiTheme="minorHAnsi" w:cstheme="minorHAnsi"/>
          <w:noProof/>
          <w:sz w:val="22"/>
          <w:szCs w:val="22"/>
          <w:u w:val="single"/>
          <w:lang w:eastAsia="fr-FR"/>
        </w:rPr>
        <w:drawing>
          <wp:anchor distT="0" distB="0" distL="114300" distR="114300" simplePos="0" relativeHeight="251664384" behindDoc="1" locked="0" layoutInCell="1" allowOverlap="1">
            <wp:simplePos x="0" y="0"/>
            <wp:positionH relativeFrom="column">
              <wp:posOffset>-310515</wp:posOffset>
            </wp:positionH>
            <wp:positionV relativeFrom="paragraph">
              <wp:posOffset>0</wp:posOffset>
            </wp:positionV>
            <wp:extent cx="2032000" cy="1524000"/>
            <wp:effectExtent l="0" t="0" r="6350" b="0"/>
            <wp:wrapTight wrapText="bothSides">
              <wp:wrapPolygon edited="0">
                <wp:start x="21600" y="21600"/>
                <wp:lineTo x="21600" y="270"/>
                <wp:lineTo x="135" y="270"/>
                <wp:lineTo x="135" y="21600"/>
                <wp:lineTo x="21600" y="21600"/>
              </wp:wrapPolygon>
            </wp:wrapTight>
            <wp:docPr id="10" name="Image 10" descr="C:\toshiba\REPRISE PC BUREAU\Les Amis de Saint Martin\Photos de travaux\2023\nettoyage défrichage 30 06 2023\20230630_11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oshiba\REPRISE PC BUREAU\Les Amis de Saint Martin\Photos de travaux\2023\nettoyage défrichage 30 06 2023\20230630_1106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947" w:rsidRDefault="006E6947" w:rsidP="00E85ADF">
      <w:pPr>
        <w:pStyle w:val="Default"/>
        <w:rPr>
          <w:rFonts w:asciiTheme="minorHAnsi" w:hAnsiTheme="minorHAnsi" w:cstheme="minorHAnsi"/>
          <w:sz w:val="22"/>
          <w:szCs w:val="22"/>
          <w:u w:val="single"/>
        </w:rPr>
      </w:pPr>
    </w:p>
    <w:p w:rsidR="006E6947" w:rsidRDefault="006E6947" w:rsidP="00E85ADF">
      <w:pPr>
        <w:pStyle w:val="Default"/>
        <w:rPr>
          <w:rFonts w:asciiTheme="minorHAnsi" w:hAnsiTheme="minorHAnsi" w:cstheme="minorHAnsi"/>
          <w:sz w:val="22"/>
          <w:szCs w:val="22"/>
          <w:u w:val="single"/>
        </w:rPr>
      </w:pPr>
    </w:p>
    <w:p w:rsidR="006E6947" w:rsidRDefault="00F91EE2" w:rsidP="00E85ADF">
      <w:pPr>
        <w:pStyle w:val="Default"/>
        <w:rPr>
          <w:rFonts w:asciiTheme="minorHAnsi" w:hAnsiTheme="minorHAnsi" w:cstheme="minorHAnsi"/>
          <w:sz w:val="22"/>
          <w:szCs w:val="22"/>
          <w:u w:val="single"/>
        </w:rPr>
      </w:pPr>
      <w:r w:rsidRPr="00F91EE2">
        <w:rPr>
          <w:rFonts w:asciiTheme="minorHAnsi" w:hAnsiTheme="minorHAnsi" w:cstheme="minorHAnsi"/>
          <w:noProof/>
          <w:sz w:val="22"/>
          <w:szCs w:val="22"/>
          <w:u w:val="single"/>
          <w:lang w:eastAsia="fr-FR"/>
        </w:rPr>
        <w:drawing>
          <wp:anchor distT="0" distB="0" distL="114300" distR="114300" simplePos="0" relativeHeight="251665408" behindDoc="1" locked="0" layoutInCell="1" allowOverlap="1">
            <wp:simplePos x="0" y="0"/>
            <wp:positionH relativeFrom="column">
              <wp:posOffset>4515485</wp:posOffset>
            </wp:positionH>
            <wp:positionV relativeFrom="paragraph">
              <wp:posOffset>259715</wp:posOffset>
            </wp:positionV>
            <wp:extent cx="1577340" cy="2807335"/>
            <wp:effectExtent l="0" t="0" r="3810" b="0"/>
            <wp:wrapTight wrapText="bothSides">
              <wp:wrapPolygon edited="0">
                <wp:start x="0" y="0"/>
                <wp:lineTo x="0" y="21400"/>
                <wp:lineTo x="21391" y="21400"/>
                <wp:lineTo x="21391" y="0"/>
                <wp:lineTo x="0" y="0"/>
              </wp:wrapPolygon>
            </wp:wrapTight>
            <wp:docPr id="11" name="Image 11" descr="C:\toshiba\REPRISE PC BUREAU\Les Amis de Saint Martin\Secrétariat\2023\Bulletin 110 pour 01 2024\image0000021_20230716_111955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oshiba\REPRISE PC BUREAU\Les Amis de Saint Martin\Secrétariat\2023\Bulletin 110 pour 01 2024\image0000021_20230716_111955 cop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7340" cy="280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947" w:rsidRDefault="006E6947" w:rsidP="00E85ADF">
      <w:pPr>
        <w:pStyle w:val="Default"/>
        <w:rPr>
          <w:rFonts w:asciiTheme="minorHAnsi" w:hAnsiTheme="minorHAnsi" w:cstheme="minorHAnsi"/>
          <w:sz w:val="22"/>
          <w:szCs w:val="22"/>
          <w:u w:val="single"/>
        </w:rPr>
      </w:pPr>
    </w:p>
    <w:p w:rsidR="006E6947" w:rsidRDefault="006E6947" w:rsidP="00E85ADF">
      <w:pPr>
        <w:pStyle w:val="Default"/>
        <w:rPr>
          <w:rFonts w:asciiTheme="minorHAnsi" w:hAnsiTheme="minorHAnsi" w:cstheme="minorHAnsi"/>
          <w:sz w:val="22"/>
          <w:szCs w:val="22"/>
          <w:u w:val="single"/>
        </w:rPr>
      </w:pPr>
    </w:p>
    <w:p w:rsidR="006E6947" w:rsidRDefault="002601D0" w:rsidP="00E85ADF">
      <w:pPr>
        <w:pStyle w:val="Default"/>
        <w:rPr>
          <w:rFonts w:asciiTheme="minorHAnsi" w:hAnsiTheme="minorHAnsi" w:cstheme="minorHAnsi"/>
          <w:sz w:val="22"/>
          <w:szCs w:val="22"/>
          <w:u w:val="single"/>
        </w:rPr>
      </w:pPr>
      <w:r w:rsidRPr="00F91EE2">
        <w:rPr>
          <w:rFonts w:asciiTheme="minorHAnsi" w:hAnsiTheme="minorHAnsi" w:cstheme="minorHAnsi"/>
          <w:noProof/>
          <w:sz w:val="22"/>
          <w:szCs w:val="22"/>
          <w:u w:val="single"/>
          <w:lang w:eastAsia="fr-FR"/>
        </w:rPr>
        <w:drawing>
          <wp:anchor distT="0" distB="0" distL="114300" distR="114300" simplePos="0" relativeHeight="251666432" behindDoc="1" locked="0" layoutInCell="1" allowOverlap="1">
            <wp:simplePos x="0" y="0"/>
            <wp:positionH relativeFrom="column">
              <wp:posOffset>2108200</wp:posOffset>
            </wp:positionH>
            <wp:positionV relativeFrom="paragraph">
              <wp:posOffset>179705</wp:posOffset>
            </wp:positionV>
            <wp:extent cx="2171700" cy="1630680"/>
            <wp:effectExtent l="0" t="0" r="0" b="7620"/>
            <wp:wrapTight wrapText="bothSides">
              <wp:wrapPolygon edited="0">
                <wp:start x="0" y="0"/>
                <wp:lineTo x="0" y="21449"/>
                <wp:lineTo x="21411" y="21449"/>
                <wp:lineTo x="21411" y="0"/>
                <wp:lineTo x="0" y="0"/>
              </wp:wrapPolygon>
            </wp:wrapTight>
            <wp:docPr id="13" name="Image 13" descr="C:\toshiba\REPRISE PC BUREAU\Les Amis de Saint Martin\Secrétariat\2023\Bulletin 110 pour 01 2024\3-0623AV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oshiba\REPRISE PC BUREAU\Les Amis de Saint Martin\Secrétariat\2023\Bulletin 110 pour 01 2024\3-0623AV cop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947" w:rsidRDefault="00F91EE2" w:rsidP="00E85ADF">
      <w:pPr>
        <w:pStyle w:val="Default"/>
        <w:rPr>
          <w:rFonts w:asciiTheme="minorHAnsi" w:hAnsiTheme="minorHAnsi" w:cstheme="minorHAnsi"/>
          <w:sz w:val="22"/>
          <w:szCs w:val="22"/>
          <w:u w:val="single"/>
        </w:rPr>
      </w:pPr>
      <w:r w:rsidRPr="00F91EE2">
        <w:rPr>
          <w:rFonts w:asciiTheme="minorHAnsi" w:hAnsiTheme="minorHAnsi" w:cstheme="minorHAnsi"/>
          <w:noProof/>
          <w:sz w:val="22"/>
          <w:szCs w:val="22"/>
          <w:u w:val="single"/>
          <w:lang w:eastAsia="fr-FR"/>
        </w:rPr>
        <w:drawing>
          <wp:anchor distT="0" distB="0" distL="114300" distR="114300" simplePos="0" relativeHeight="251667456" behindDoc="1" locked="0" layoutInCell="1" allowOverlap="1">
            <wp:simplePos x="0" y="0"/>
            <wp:positionH relativeFrom="column">
              <wp:posOffset>-328930</wp:posOffset>
            </wp:positionH>
            <wp:positionV relativeFrom="paragraph">
              <wp:posOffset>200660</wp:posOffset>
            </wp:positionV>
            <wp:extent cx="2493645" cy="1870075"/>
            <wp:effectExtent l="6985" t="0" r="8890" b="8890"/>
            <wp:wrapTight wrapText="bothSides">
              <wp:wrapPolygon edited="0">
                <wp:start x="61" y="21681"/>
                <wp:lineTo x="21512" y="21681"/>
                <wp:lineTo x="21512" y="117"/>
                <wp:lineTo x="61" y="117"/>
                <wp:lineTo x="61" y="21681"/>
              </wp:wrapPolygon>
            </wp:wrapTight>
            <wp:docPr id="14" name="Image 14" descr="C:\toshiba\REPRISE PC BUREAU\Les Amis de Saint Martin\Secrétariat\2023\Bulletin 110 pour 01 2024\20230930_14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oshiba\REPRISE PC BUREAU\Les Amis de Saint Martin\Secrétariat\2023\Bulletin 110 pour 01 2024\20230930_1443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93645" cy="187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947" w:rsidRDefault="006E6947" w:rsidP="00E85ADF">
      <w:pPr>
        <w:pStyle w:val="Default"/>
        <w:rPr>
          <w:rFonts w:asciiTheme="minorHAnsi" w:hAnsiTheme="minorHAnsi" w:cstheme="minorHAnsi"/>
          <w:sz w:val="22"/>
          <w:szCs w:val="22"/>
          <w:u w:val="single"/>
        </w:rPr>
      </w:pPr>
    </w:p>
    <w:p w:rsidR="00F91EE2" w:rsidRDefault="00F91EE2" w:rsidP="00E85ADF">
      <w:pPr>
        <w:pStyle w:val="Default"/>
        <w:rPr>
          <w:rFonts w:asciiTheme="minorHAnsi" w:hAnsiTheme="minorHAnsi" w:cstheme="minorHAnsi"/>
          <w:sz w:val="22"/>
          <w:szCs w:val="22"/>
          <w:u w:val="single"/>
        </w:rPr>
      </w:pPr>
    </w:p>
    <w:p w:rsidR="00F91EE2" w:rsidRDefault="00F91EE2" w:rsidP="00E85ADF">
      <w:pPr>
        <w:pStyle w:val="Default"/>
        <w:rPr>
          <w:rFonts w:asciiTheme="minorHAnsi" w:hAnsiTheme="minorHAnsi" w:cstheme="minorHAnsi"/>
          <w:sz w:val="22"/>
          <w:szCs w:val="22"/>
          <w:u w:val="single"/>
        </w:rPr>
      </w:pPr>
    </w:p>
    <w:p w:rsidR="00F91EE2" w:rsidRDefault="00F91EE2" w:rsidP="00E85ADF">
      <w:pPr>
        <w:pStyle w:val="Default"/>
        <w:rPr>
          <w:rFonts w:asciiTheme="minorHAnsi" w:hAnsiTheme="minorHAnsi" w:cstheme="minorHAnsi"/>
          <w:sz w:val="22"/>
          <w:szCs w:val="22"/>
          <w:u w:val="single"/>
        </w:rPr>
      </w:pPr>
    </w:p>
    <w:p w:rsidR="00F91EE2" w:rsidRDefault="00F91EE2" w:rsidP="00E85ADF">
      <w:pPr>
        <w:pStyle w:val="Default"/>
        <w:rPr>
          <w:rFonts w:asciiTheme="minorHAnsi" w:hAnsiTheme="minorHAnsi" w:cstheme="minorHAnsi"/>
          <w:sz w:val="22"/>
          <w:szCs w:val="22"/>
          <w:u w:val="single"/>
        </w:rPr>
      </w:pPr>
    </w:p>
    <w:p w:rsidR="00F91EE2" w:rsidRDefault="00F91EE2" w:rsidP="00E85ADF">
      <w:pPr>
        <w:pStyle w:val="Default"/>
        <w:rPr>
          <w:rFonts w:asciiTheme="minorHAnsi" w:hAnsiTheme="minorHAnsi" w:cstheme="minorHAnsi"/>
          <w:sz w:val="22"/>
          <w:szCs w:val="22"/>
          <w:u w:val="single"/>
        </w:rPr>
      </w:pPr>
    </w:p>
    <w:p w:rsidR="00E85ADF" w:rsidRPr="00E85ADF" w:rsidRDefault="00E85ADF" w:rsidP="00E85ADF">
      <w:pPr>
        <w:pStyle w:val="Default"/>
        <w:rPr>
          <w:rFonts w:asciiTheme="minorHAnsi" w:hAnsiTheme="minorHAnsi" w:cstheme="minorHAnsi"/>
          <w:sz w:val="22"/>
          <w:szCs w:val="22"/>
          <w:u w:val="single"/>
        </w:rPr>
      </w:pPr>
      <w:r w:rsidRPr="00E85ADF">
        <w:rPr>
          <w:rFonts w:asciiTheme="minorHAnsi" w:hAnsiTheme="minorHAnsi" w:cstheme="minorHAnsi"/>
          <w:sz w:val="22"/>
          <w:szCs w:val="22"/>
          <w:u w:val="single"/>
        </w:rPr>
        <w:t>Le site internet</w:t>
      </w:r>
      <w:r w:rsidR="009844E3">
        <w:rPr>
          <w:rFonts w:asciiTheme="minorHAnsi" w:hAnsiTheme="minorHAnsi" w:cstheme="minorHAnsi"/>
          <w:sz w:val="22"/>
          <w:szCs w:val="22"/>
          <w:u w:val="single"/>
        </w:rPr>
        <w:t xml:space="preserve"> et la communication</w:t>
      </w:r>
    </w:p>
    <w:p w:rsidR="00E85ADF" w:rsidRDefault="00E85ADF" w:rsidP="00E85ADF">
      <w:pPr>
        <w:pStyle w:val="Default"/>
        <w:rPr>
          <w:rFonts w:asciiTheme="minorHAnsi" w:hAnsiTheme="minorHAnsi" w:cstheme="minorHAnsi"/>
          <w:sz w:val="22"/>
          <w:szCs w:val="22"/>
        </w:rPr>
      </w:pPr>
    </w:p>
    <w:p w:rsidR="00E85ADF" w:rsidRDefault="00E85ADF" w:rsidP="00E85ADF">
      <w:pPr>
        <w:pStyle w:val="Default"/>
        <w:rPr>
          <w:rFonts w:asciiTheme="minorHAnsi" w:hAnsiTheme="minorHAnsi" w:cstheme="minorHAnsi"/>
          <w:sz w:val="22"/>
          <w:szCs w:val="22"/>
        </w:rPr>
      </w:pPr>
      <w:r>
        <w:rPr>
          <w:rFonts w:asciiTheme="minorHAnsi" w:hAnsiTheme="minorHAnsi" w:cstheme="minorHAnsi"/>
          <w:sz w:val="22"/>
          <w:szCs w:val="22"/>
        </w:rPr>
        <w:t>Depuis la fin juillet, nous avons mis en ligne un nouveau site internet attribué à l’église romane et à l’association : « Les Amis de Saint Martin ».</w:t>
      </w:r>
    </w:p>
    <w:p w:rsidR="00E85ADF" w:rsidRDefault="00E85ADF" w:rsidP="00E85ADF">
      <w:pPr>
        <w:pStyle w:val="Default"/>
        <w:rPr>
          <w:rFonts w:asciiTheme="minorHAnsi" w:hAnsiTheme="minorHAnsi" w:cstheme="minorHAnsi"/>
          <w:sz w:val="22"/>
          <w:szCs w:val="22"/>
        </w:rPr>
      </w:pPr>
      <w:r>
        <w:rPr>
          <w:rFonts w:asciiTheme="minorHAnsi" w:hAnsiTheme="minorHAnsi" w:cstheme="minorHAnsi"/>
          <w:sz w:val="22"/>
          <w:szCs w:val="22"/>
        </w:rPr>
        <w:t>Vous pourrez le consulter en tapant :</w:t>
      </w:r>
    </w:p>
    <w:p w:rsidR="00E85ADF" w:rsidRPr="00EA33EA" w:rsidRDefault="00E85ADF" w:rsidP="00E85ADF">
      <w:pPr>
        <w:pStyle w:val="Default"/>
        <w:jc w:val="center"/>
        <w:rPr>
          <w:rFonts w:asciiTheme="minorHAnsi" w:hAnsiTheme="minorHAnsi" w:cstheme="minorHAnsi"/>
          <w:b/>
          <w:sz w:val="28"/>
          <w:szCs w:val="28"/>
        </w:rPr>
      </w:pPr>
      <w:r w:rsidRPr="00EA33EA">
        <w:rPr>
          <w:rFonts w:asciiTheme="minorHAnsi" w:hAnsiTheme="minorHAnsi" w:cstheme="minorHAnsi"/>
          <w:b/>
          <w:sz w:val="28"/>
          <w:szCs w:val="28"/>
        </w:rPr>
        <w:t>WWW.saintmartindelaives.com</w:t>
      </w:r>
    </w:p>
    <w:p w:rsidR="00E85ADF" w:rsidRDefault="00E85ADF" w:rsidP="00E85ADF">
      <w:pPr>
        <w:pStyle w:val="Default"/>
        <w:rPr>
          <w:rFonts w:asciiTheme="minorHAnsi" w:hAnsiTheme="minorHAnsi" w:cstheme="minorHAnsi"/>
          <w:sz w:val="22"/>
          <w:szCs w:val="22"/>
        </w:rPr>
      </w:pPr>
      <w:r w:rsidRPr="00E85ADF">
        <w:rPr>
          <w:rFonts w:asciiTheme="minorHAnsi" w:hAnsiTheme="minorHAnsi" w:cstheme="minorHAnsi"/>
          <w:sz w:val="22"/>
          <w:szCs w:val="22"/>
        </w:rPr>
        <w:t xml:space="preserve">Vous pouvez maintenant nous joindre avec l’adresse mail suivante : </w:t>
      </w:r>
    </w:p>
    <w:p w:rsidR="00E85ADF" w:rsidRPr="00EA33EA" w:rsidRDefault="00A566B6" w:rsidP="00E85ADF">
      <w:pPr>
        <w:pStyle w:val="Default"/>
        <w:jc w:val="center"/>
        <w:rPr>
          <w:rFonts w:asciiTheme="minorHAnsi" w:hAnsiTheme="minorHAnsi" w:cstheme="minorHAnsi"/>
          <w:b/>
          <w:sz w:val="28"/>
          <w:szCs w:val="28"/>
        </w:rPr>
      </w:pPr>
      <w:r>
        <w:rPr>
          <w:rFonts w:asciiTheme="minorHAnsi" w:hAnsiTheme="minorHAnsi" w:cstheme="minorHAnsi"/>
          <w:b/>
          <w:sz w:val="28"/>
          <w:szCs w:val="28"/>
        </w:rPr>
        <w:t>c</w:t>
      </w:r>
      <w:r w:rsidR="00E85ADF" w:rsidRPr="00EA33EA">
        <w:rPr>
          <w:rFonts w:asciiTheme="minorHAnsi" w:hAnsiTheme="minorHAnsi" w:cstheme="minorHAnsi"/>
          <w:b/>
          <w:sz w:val="28"/>
          <w:szCs w:val="28"/>
        </w:rPr>
        <w:t>ontact.saintmartin.delaives</w:t>
      </w:r>
      <w:r w:rsidR="00CD1AE1">
        <w:rPr>
          <w:rFonts w:asciiTheme="minorHAnsi" w:hAnsiTheme="minorHAnsi" w:cstheme="minorHAnsi"/>
          <w:b/>
          <w:sz w:val="28"/>
          <w:szCs w:val="28"/>
        </w:rPr>
        <w:t>@g</w:t>
      </w:r>
      <w:r w:rsidR="00E85ADF" w:rsidRPr="00EA33EA">
        <w:rPr>
          <w:rFonts w:asciiTheme="minorHAnsi" w:hAnsiTheme="minorHAnsi" w:cstheme="minorHAnsi"/>
          <w:b/>
          <w:sz w:val="28"/>
          <w:szCs w:val="28"/>
        </w:rPr>
        <w:t>mail.com</w:t>
      </w:r>
    </w:p>
    <w:p w:rsidR="00474C7E" w:rsidRDefault="00474C7E" w:rsidP="00474C7E">
      <w:pPr>
        <w:pStyle w:val="Default"/>
        <w:rPr>
          <w:rFonts w:asciiTheme="minorHAnsi" w:hAnsiTheme="minorHAnsi" w:cstheme="minorHAnsi"/>
          <w:sz w:val="22"/>
          <w:szCs w:val="22"/>
        </w:rPr>
      </w:pPr>
      <w:r w:rsidRPr="00474C7E">
        <w:rPr>
          <w:rFonts w:asciiTheme="minorHAnsi" w:hAnsiTheme="minorHAnsi" w:cstheme="minorHAnsi"/>
          <w:sz w:val="22"/>
          <w:szCs w:val="22"/>
        </w:rPr>
        <w:t>Avec le QR code, vous pouvez accéder au site avec votre tel portable</w:t>
      </w:r>
      <w:r w:rsidR="00720D0B">
        <w:rPr>
          <w:rFonts w:asciiTheme="minorHAnsi" w:hAnsiTheme="minorHAnsi" w:cstheme="minorHAnsi"/>
          <w:sz w:val="22"/>
          <w:szCs w:val="22"/>
        </w:rPr>
        <w:t xml:space="preserve"> ou</w:t>
      </w:r>
      <w:r w:rsidRPr="00474C7E">
        <w:rPr>
          <w:rFonts w:asciiTheme="minorHAnsi" w:hAnsiTheme="minorHAnsi" w:cstheme="minorHAnsi"/>
          <w:sz w:val="22"/>
          <w:szCs w:val="22"/>
        </w:rPr>
        <w:t xml:space="preserve"> une tablette</w:t>
      </w:r>
      <w:r w:rsidR="007D135D">
        <w:rPr>
          <w:rFonts w:asciiTheme="minorHAnsi" w:hAnsiTheme="minorHAnsi" w:cstheme="minorHAnsi"/>
          <w:sz w:val="22"/>
          <w:szCs w:val="22"/>
        </w:rPr>
        <w:t>.</w:t>
      </w:r>
    </w:p>
    <w:p w:rsidR="00350099" w:rsidRDefault="00350099" w:rsidP="00474C7E">
      <w:pPr>
        <w:pStyle w:val="Default"/>
        <w:rPr>
          <w:rFonts w:asciiTheme="minorHAnsi" w:hAnsiTheme="minorHAnsi" w:cstheme="minorHAnsi"/>
          <w:sz w:val="22"/>
          <w:szCs w:val="22"/>
        </w:rPr>
      </w:pPr>
    </w:p>
    <w:p w:rsidR="003C4E59" w:rsidRDefault="003F1DE7" w:rsidP="009844E3">
      <w:pPr>
        <w:pStyle w:val="Default"/>
        <w:rPr>
          <w:rFonts w:asciiTheme="minorHAnsi" w:hAnsiTheme="minorHAnsi" w:cstheme="minorHAnsi"/>
          <w:sz w:val="22"/>
          <w:szCs w:val="22"/>
        </w:rPr>
      </w:pPr>
      <w:r w:rsidRPr="003C4E59">
        <w:rPr>
          <w:rFonts w:asciiTheme="minorHAnsi" w:hAnsiTheme="minorHAnsi" w:cstheme="minorHAnsi"/>
          <w:noProof/>
          <w:sz w:val="22"/>
          <w:szCs w:val="22"/>
          <w:lang w:eastAsia="fr-FR"/>
        </w:rPr>
        <w:drawing>
          <wp:anchor distT="0" distB="0" distL="114300" distR="114300" simplePos="0" relativeHeight="251671552" behindDoc="1" locked="0" layoutInCell="1" allowOverlap="1">
            <wp:simplePos x="0" y="0"/>
            <wp:positionH relativeFrom="column">
              <wp:posOffset>1500505</wp:posOffset>
            </wp:positionH>
            <wp:positionV relativeFrom="paragraph">
              <wp:posOffset>-119380</wp:posOffset>
            </wp:positionV>
            <wp:extent cx="1917700" cy="1917700"/>
            <wp:effectExtent l="0" t="0" r="6350" b="6350"/>
            <wp:wrapTight wrapText="bothSides">
              <wp:wrapPolygon edited="0">
                <wp:start x="0" y="0"/>
                <wp:lineTo x="0" y="21457"/>
                <wp:lineTo x="21457" y="21457"/>
                <wp:lineTo x="21457" y="0"/>
                <wp:lineTo x="0" y="0"/>
              </wp:wrapPolygon>
            </wp:wrapTight>
            <wp:docPr id="18" name="Image 18" descr="C:\toshiba\REPRISE PC BUREAU\Les Amis de Saint Martin\Site internet\QR code\QR code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oshiba\REPRISE PC BUREAU\Les Amis de Saint Martin\Site internet\QR code\QR code Sit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191770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ADF" w:rsidRDefault="00D4375C" w:rsidP="009844E3">
      <w:pPr>
        <w:pStyle w:val="Default"/>
        <w:rPr>
          <w:rFonts w:asciiTheme="minorHAnsi" w:hAnsiTheme="minorHAnsi" w:cstheme="minorHAnsi"/>
          <w:sz w:val="22"/>
          <w:szCs w:val="22"/>
        </w:rPr>
      </w:pPr>
      <w:r w:rsidRPr="007578F7">
        <w:rPr>
          <w:rFonts w:asciiTheme="minorHAnsi" w:hAnsiTheme="minorHAnsi" w:cstheme="minorHAnsi"/>
          <w:noProof/>
          <w:sz w:val="22"/>
          <w:szCs w:val="22"/>
          <w:lang w:eastAsia="fr-FR"/>
        </w:rPr>
        <w:lastRenderedPageBreak/>
        <w:drawing>
          <wp:anchor distT="0" distB="0" distL="114300" distR="114300" simplePos="0" relativeHeight="251670528" behindDoc="1" locked="0" layoutInCell="1" allowOverlap="1">
            <wp:simplePos x="0" y="0"/>
            <wp:positionH relativeFrom="column">
              <wp:posOffset>3412490</wp:posOffset>
            </wp:positionH>
            <wp:positionV relativeFrom="paragraph">
              <wp:posOffset>29845</wp:posOffset>
            </wp:positionV>
            <wp:extent cx="2748280" cy="2286000"/>
            <wp:effectExtent l="0" t="0" r="0" b="0"/>
            <wp:wrapTight wrapText="bothSides">
              <wp:wrapPolygon edited="0">
                <wp:start x="0" y="0"/>
                <wp:lineTo x="0" y="21420"/>
                <wp:lineTo x="21410" y="21420"/>
                <wp:lineTo x="21410" y="0"/>
                <wp:lineTo x="0" y="0"/>
              </wp:wrapPolygon>
            </wp:wrapTight>
            <wp:docPr id="17" name="Image 17" descr="C:\toshiba\REPRISE PC BUREAU\Les Amis de Saint Martin\Secrétariat\2023\Bulletin 110 pour 01 2024\19 05 2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shiba\REPRISE PC BUREAU\Les Amis de Saint Martin\Secrétariat\2023\Bulletin 110 pour 01 2024\19 05 2023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828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4E3" w:rsidRPr="009844E3">
        <w:rPr>
          <w:rFonts w:asciiTheme="minorHAnsi" w:hAnsiTheme="minorHAnsi" w:cstheme="minorHAnsi"/>
          <w:sz w:val="22"/>
          <w:szCs w:val="22"/>
        </w:rPr>
        <w:t xml:space="preserve">Nous avons préparé un petit dépliant à destination de l’office du tourisme, du camping, des chambres d’hôtes et </w:t>
      </w:r>
      <w:r w:rsidR="006972CD">
        <w:rPr>
          <w:rFonts w:asciiTheme="minorHAnsi" w:hAnsiTheme="minorHAnsi" w:cstheme="minorHAnsi"/>
          <w:sz w:val="22"/>
          <w:szCs w:val="22"/>
        </w:rPr>
        <w:t xml:space="preserve">de </w:t>
      </w:r>
      <w:r w:rsidR="009844E3" w:rsidRPr="009844E3">
        <w:rPr>
          <w:rFonts w:asciiTheme="minorHAnsi" w:hAnsiTheme="minorHAnsi" w:cstheme="minorHAnsi"/>
          <w:sz w:val="22"/>
          <w:szCs w:val="22"/>
        </w:rPr>
        <w:t>l’hôtel</w:t>
      </w:r>
      <w:r w:rsidR="009844E3">
        <w:rPr>
          <w:rFonts w:asciiTheme="minorHAnsi" w:hAnsiTheme="minorHAnsi" w:cstheme="minorHAnsi"/>
          <w:sz w:val="22"/>
          <w:szCs w:val="22"/>
        </w:rPr>
        <w:t xml:space="preserve">. Ce </w:t>
      </w:r>
      <w:r w:rsidR="006972CD">
        <w:rPr>
          <w:rFonts w:asciiTheme="minorHAnsi" w:hAnsiTheme="minorHAnsi" w:cstheme="minorHAnsi"/>
          <w:sz w:val="22"/>
          <w:szCs w:val="22"/>
        </w:rPr>
        <w:t xml:space="preserve">dépliant </w:t>
      </w:r>
      <w:r w:rsidR="009844E3">
        <w:rPr>
          <w:rFonts w:asciiTheme="minorHAnsi" w:hAnsiTheme="minorHAnsi" w:cstheme="minorHAnsi"/>
          <w:sz w:val="22"/>
          <w:szCs w:val="22"/>
        </w:rPr>
        <w:t>reprend les infos précédentes ainsi qu’un plan d’accès.</w:t>
      </w:r>
    </w:p>
    <w:p w:rsidR="00F3691C" w:rsidRDefault="00F3691C" w:rsidP="009844E3">
      <w:pPr>
        <w:pStyle w:val="Default"/>
        <w:rPr>
          <w:rFonts w:asciiTheme="minorHAnsi" w:hAnsiTheme="minorHAnsi" w:cstheme="minorHAnsi"/>
          <w:sz w:val="22"/>
          <w:szCs w:val="22"/>
        </w:rPr>
      </w:pPr>
    </w:p>
    <w:p w:rsidR="00D4375C" w:rsidRDefault="00F3691C" w:rsidP="009844E3">
      <w:pPr>
        <w:pStyle w:val="Default"/>
        <w:rPr>
          <w:rFonts w:asciiTheme="minorHAnsi" w:hAnsiTheme="minorHAnsi" w:cstheme="minorHAnsi"/>
          <w:sz w:val="22"/>
          <w:szCs w:val="22"/>
        </w:rPr>
      </w:pPr>
      <w:r>
        <w:rPr>
          <w:rFonts w:asciiTheme="minorHAnsi" w:hAnsiTheme="minorHAnsi" w:cstheme="minorHAnsi"/>
          <w:sz w:val="22"/>
          <w:szCs w:val="22"/>
        </w:rPr>
        <w:t xml:space="preserve">Une publication </w:t>
      </w:r>
      <w:r w:rsidRPr="009268C3">
        <w:rPr>
          <w:rFonts w:asciiTheme="minorHAnsi" w:hAnsiTheme="minorHAnsi" w:cstheme="minorHAnsi"/>
          <w:b/>
          <w:sz w:val="22"/>
          <w:szCs w:val="22"/>
        </w:rPr>
        <w:t>« Contexte historique »</w:t>
      </w:r>
      <w:r>
        <w:rPr>
          <w:rFonts w:asciiTheme="minorHAnsi" w:hAnsiTheme="minorHAnsi" w:cstheme="minorHAnsi"/>
          <w:sz w:val="22"/>
          <w:szCs w:val="22"/>
        </w:rPr>
        <w:t xml:space="preserve"> a été rédigée. Elle </w:t>
      </w:r>
      <w:r w:rsidR="009268C3">
        <w:rPr>
          <w:rFonts w:asciiTheme="minorHAnsi" w:hAnsiTheme="minorHAnsi" w:cstheme="minorHAnsi"/>
          <w:sz w:val="22"/>
          <w:szCs w:val="22"/>
        </w:rPr>
        <w:t>mentionne</w:t>
      </w:r>
      <w:r>
        <w:rPr>
          <w:rFonts w:asciiTheme="minorHAnsi" w:hAnsiTheme="minorHAnsi" w:cstheme="minorHAnsi"/>
          <w:sz w:val="22"/>
          <w:szCs w:val="22"/>
        </w:rPr>
        <w:t xml:space="preserve"> tous les textes anciens qui relatent l’histoire du bâtiment ecclésiastique. Il est</w:t>
      </w:r>
      <w:r w:rsidR="00D4375C">
        <w:rPr>
          <w:rFonts w:asciiTheme="minorHAnsi" w:hAnsiTheme="minorHAnsi" w:cstheme="minorHAnsi"/>
          <w:sz w:val="22"/>
          <w:szCs w:val="22"/>
        </w:rPr>
        <w:t xml:space="preserve"> possible de nous la commander. </w:t>
      </w:r>
      <w:r w:rsidR="007D135D">
        <w:rPr>
          <w:rFonts w:asciiTheme="minorHAnsi" w:hAnsiTheme="minorHAnsi" w:cstheme="minorHAnsi"/>
          <w:sz w:val="22"/>
          <w:szCs w:val="22"/>
        </w:rPr>
        <w:t xml:space="preserve">Au sein de l’église de nombreux documents d’information ont été </w:t>
      </w:r>
      <w:r w:rsidR="00744E60">
        <w:rPr>
          <w:rFonts w:asciiTheme="minorHAnsi" w:hAnsiTheme="minorHAnsi" w:cstheme="minorHAnsi"/>
          <w:sz w:val="22"/>
          <w:szCs w:val="22"/>
        </w:rPr>
        <w:t>écrits</w:t>
      </w:r>
      <w:r w:rsidR="007D135D">
        <w:rPr>
          <w:rFonts w:asciiTheme="minorHAnsi" w:hAnsiTheme="minorHAnsi" w:cstheme="minorHAnsi"/>
          <w:sz w:val="22"/>
          <w:szCs w:val="22"/>
        </w:rPr>
        <w:t> : ils concernent l’historiq</w:t>
      </w:r>
      <w:r w:rsidR="00D4375C">
        <w:rPr>
          <w:rFonts w:asciiTheme="minorHAnsi" w:hAnsiTheme="minorHAnsi" w:cstheme="minorHAnsi"/>
          <w:sz w:val="22"/>
          <w:szCs w:val="22"/>
        </w:rPr>
        <w:t>ue et la connaissance des lieux.</w:t>
      </w:r>
    </w:p>
    <w:p w:rsidR="00D4375C" w:rsidRDefault="0047527B" w:rsidP="009844E3">
      <w:pPr>
        <w:pStyle w:val="Default"/>
        <w:rPr>
          <w:rFonts w:asciiTheme="minorHAnsi" w:hAnsiTheme="minorHAnsi" w:cstheme="minorHAnsi"/>
          <w:sz w:val="22"/>
          <w:szCs w:val="22"/>
        </w:rPr>
      </w:pPr>
      <w:r>
        <w:rPr>
          <w:rFonts w:asciiTheme="minorHAnsi" w:hAnsiTheme="minorHAnsi" w:cstheme="minorHAnsi"/>
          <w:sz w:val="22"/>
          <w:szCs w:val="22"/>
        </w:rPr>
        <w:t xml:space="preserve">Cette  année, nous avons reçu environ </w:t>
      </w:r>
      <w:r w:rsidRPr="00D4375C">
        <w:rPr>
          <w:rFonts w:asciiTheme="minorHAnsi" w:hAnsiTheme="minorHAnsi" w:cstheme="minorHAnsi"/>
          <w:b/>
          <w:sz w:val="22"/>
          <w:szCs w:val="22"/>
        </w:rPr>
        <w:t>3500 visiteurs</w:t>
      </w:r>
      <w:r w:rsidR="00D4375C">
        <w:rPr>
          <w:rFonts w:asciiTheme="minorHAnsi" w:hAnsiTheme="minorHAnsi" w:cstheme="minorHAnsi"/>
          <w:sz w:val="22"/>
          <w:szCs w:val="22"/>
        </w:rPr>
        <w:t xml:space="preserve"> de tous horizons</w:t>
      </w:r>
    </w:p>
    <w:p w:rsidR="006F03D7" w:rsidRPr="009844E3" w:rsidRDefault="006F03D7" w:rsidP="009844E3">
      <w:pPr>
        <w:pStyle w:val="Default"/>
        <w:rPr>
          <w:rFonts w:asciiTheme="minorHAnsi" w:hAnsiTheme="minorHAnsi" w:cstheme="minorHAnsi"/>
          <w:sz w:val="22"/>
          <w:szCs w:val="22"/>
        </w:rPr>
      </w:pPr>
    </w:p>
    <w:p w:rsidR="00945622" w:rsidRPr="009D03D5" w:rsidRDefault="00945622" w:rsidP="00945622">
      <w:pPr>
        <w:pStyle w:val="Default"/>
        <w:rPr>
          <w:rFonts w:asciiTheme="minorHAnsi" w:hAnsiTheme="minorHAnsi" w:cstheme="minorHAnsi"/>
          <w:sz w:val="22"/>
          <w:szCs w:val="22"/>
          <w:u w:val="single"/>
        </w:rPr>
      </w:pPr>
      <w:r w:rsidRPr="009D03D5">
        <w:rPr>
          <w:rFonts w:asciiTheme="minorHAnsi" w:hAnsiTheme="minorHAnsi" w:cstheme="minorHAnsi"/>
          <w:sz w:val="22"/>
          <w:szCs w:val="22"/>
          <w:u w:val="single"/>
        </w:rPr>
        <w:t>Le retour de la statue</w:t>
      </w:r>
    </w:p>
    <w:p w:rsidR="00945622" w:rsidRDefault="00945622" w:rsidP="00945622">
      <w:pPr>
        <w:pStyle w:val="Default"/>
        <w:rPr>
          <w:rFonts w:asciiTheme="minorHAnsi" w:hAnsiTheme="minorHAnsi" w:cstheme="minorHAnsi"/>
          <w:sz w:val="22"/>
          <w:szCs w:val="22"/>
        </w:rPr>
      </w:pPr>
    </w:p>
    <w:p w:rsidR="00304499" w:rsidRDefault="00945622" w:rsidP="00945622">
      <w:pPr>
        <w:pStyle w:val="Default"/>
        <w:rPr>
          <w:rFonts w:asciiTheme="minorHAnsi" w:hAnsiTheme="minorHAnsi" w:cstheme="minorHAnsi"/>
          <w:sz w:val="22"/>
          <w:szCs w:val="22"/>
        </w:rPr>
      </w:pPr>
      <w:r>
        <w:rPr>
          <w:rFonts w:asciiTheme="minorHAnsi" w:hAnsiTheme="minorHAnsi" w:cstheme="minorHAnsi"/>
          <w:sz w:val="22"/>
          <w:szCs w:val="22"/>
        </w:rPr>
        <w:t xml:space="preserve">Depuis plus d’une année, la statue de la Vierge qui occupait la niche sur un pilier avait gagné l’atelier des « Ors et laques » de Mr et Mme LOTTEAU. </w:t>
      </w:r>
      <w:r>
        <w:rPr>
          <w:rFonts w:asciiTheme="minorHAnsi" w:hAnsiTheme="minorHAnsi" w:cstheme="minorHAnsi"/>
          <w:sz w:val="22"/>
          <w:szCs w:val="22"/>
        </w:rPr>
        <w:br/>
        <w:t xml:space="preserve">La niche a été restaurée, et la Vierge a retrouvé son espace originel. </w:t>
      </w:r>
    </w:p>
    <w:p w:rsidR="009D03D5" w:rsidRDefault="00945622" w:rsidP="00945622">
      <w:pPr>
        <w:pStyle w:val="Default"/>
        <w:rPr>
          <w:rFonts w:asciiTheme="minorHAnsi" w:hAnsiTheme="minorHAnsi" w:cstheme="minorHAnsi"/>
          <w:sz w:val="22"/>
          <w:szCs w:val="22"/>
        </w:rPr>
      </w:pPr>
      <w:r>
        <w:rPr>
          <w:rFonts w:asciiTheme="minorHAnsi" w:hAnsiTheme="minorHAnsi" w:cstheme="minorHAnsi"/>
          <w:sz w:val="22"/>
          <w:szCs w:val="22"/>
        </w:rPr>
        <w:t>Cette statue du 19</w:t>
      </w:r>
      <w:r w:rsidRPr="00945622">
        <w:rPr>
          <w:rFonts w:asciiTheme="minorHAnsi" w:hAnsiTheme="minorHAnsi" w:cstheme="minorHAnsi"/>
          <w:sz w:val="22"/>
          <w:szCs w:val="22"/>
          <w:vertAlign w:val="superscript"/>
        </w:rPr>
        <w:t>ème</w:t>
      </w:r>
      <w:r>
        <w:rPr>
          <w:rFonts w:asciiTheme="minorHAnsi" w:hAnsiTheme="minorHAnsi" w:cstheme="minorHAnsi"/>
          <w:sz w:val="22"/>
          <w:szCs w:val="22"/>
        </w:rPr>
        <w:t xml:space="preserve">, </w:t>
      </w:r>
      <w:r w:rsidR="00304499">
        <w:rPr>
          <w:rFonts w:asciiTheme="minorHAnsi" w:hAnsiTheme="minorHAnsi" w:cstheme="minorHAnsi"/>
          <w:sz w:val="22"/>
          <w:szCs w:val="22"/>
        </w:rPr>
        <w:t>fait</w:t>
      </w:r>
      <w:r>
        <w:rPr>
          <w:rFonts w:asciiTheme="minorHAnsi" w:hAnsiTheme="minorHAnsi" w:cstheme="minorHAnsi"/>
          <w:sz w:val="22"/>
          <w:szCs w:val="22"/>
        </w:rPr>
        <w:t xml:space="preserve"> l’objet d’une histoire peu banale, racontée sur le site</w:t>
      </w:r>
      <w:r w:rsidR="009D03D5">
        <w:rPr>
          <w:rFonts w:asciiTheme="minorHAnsi" w:hAnsiTheme="minorHAnsi" w:cstheme="minorHAnsi"/>
          <w:sz w:val="22"/>
          <w:szCs w:val="22"/>
        </w:rPr>
        <w:t xml:space="preserve"> internet dans la rubrique « </w:t>
      </w:r>
      <w:r w:rsidR="002E162D">
        <w:rPr>
          <w:rFonts w:asciiTheme="minorHAnsi" w:hAnsiTheme="minorHAnsi" w:cstheme="minorHAnsi"/>
          <w:sz w:val="22"/>
          <w:szCs w:val="22"/>
        </w:rPr>
        <w:t xml:space="preserve">en savoir plus </w:t>
      </w:r>
      <w:r w:rsidR="009D03D5">
        <w:rPr>
          <w:rFonts w:asciiTheme="minorHAnsi" w:hAnsiTheme="minorHAnsi" w:cstheme="minorHAnsi"/>
          <w:sz w:val="22"/>
          <w:szCs w:val="22"/>
        </w:rPr>
        <w:t>».</w:t>
      </w:r>
      <w:r>
        <w:rPr>
          <w:rFonts w:asciiTheme="minorHAnsi" w:hAnsiTheme="minorHAnsi" w:cstheme="minorHAnsi"/>
          <w:sz w:val="22"/>
          <w:szCs w:val="22"/>
        </w:rPr>
        <w:t xml:space="preserve"> </w:t>
      </w:r>
    </w:p>
    <w:p w:rsidR="00945622" w:rsidRDefault="009D03D5" w:rsidP="00945622">
      <w:pPr>
        <w:pStyle w:val="Default"/>
        <w:rPr>
          <w:rFonts w:asciiTheme="minorHAnsi" w:hAnsiTheme="minorHAnsi" w:cstheme="minorHAnsi"/>
          <w:sz w:val="22"/>
          <w:szCs w:val="22"/>
        </w:rPr>
      </w:pPr>
      <w:r>
        <w:rPr>
          <w:rFonts w:asciiTheme="minorHAnsi" w:hAnsiTheme="minorHAnsi" w:cstheme="minorHAnsi"/>
          <w:sz w:val="22"/>
          <w:szCs w:val="22"/>
        </w:rPr>
        <w:t>Il s’agit d’un</w:t>
      </w:r>
      <w:r w:rsidR="001C678F">
        <w:rPr>
          <w:rFonts w:asciiTheme="minorHAnsi" w:hAnsiTheme="minorHAnsi" w:cstheme="minorHAnsi"/>
          <w:sz w:val="22"/>
          <w:szCs w:val="22"/>
        </w:rPr>
        <w:t xml:space="preserve"> conte</w:t>
      </w:r>
      <w:r>
        <w:rPr>
          <w:rFonts w:asciiTheme="minorHAnsi" w:hAnsiTheme="minorHAnsi" w:cstheme="minorHAnsi"/>
          <w:sz w:val="22"/>
          <w:szCs w:val="22"/>
        </w:rPr>
        <w:t xml:space="preserve"> roman</w:t>
      </w:r>
      <w:r w:rsidR="001C678F">
        <w:rPr>
          <w:rFonts w:asciiTheme="minorHAnsi" w:hAnsiTheme="minorHAnsi" w:cstheme="minorHAnsi"/>
          <w:sz w:val="22"/>
          <w:szCs w:val="22"/>
        </w:rPr>
        <w:t xml:space="preserve">esque </w:t>
      </w:r>
      <w:r w:rsidR="00945622">
        <w:rPr>
          <w:rFonts w:asciiTheme="minorHAnsi" w:hAnsiTheme="minorHAnsi" w:cstheme="minorHAnsi"/>
          <w:sz w:val="22"/>
          <w:szCs w:val="22"/>
        </w:rPr>
        <w:t xml:space="preserve"> </w:t>
      </w:r>
      <w:r w:rsidR="001C678F">
        <w:rPr>
          <w:rFonts w:asciiTheme="minorHAnsi" w:hAnsiTheme="minorHAnsi" w:cstheme="minorHAnsi"/>
          <w:sz w:val="22"/>
          <w:szCs w:val="22"/>
        </w:rPr>
        <w:t xml:space="preserve">entre </w:t>
      </w:r>
      <w:r w:rsidR="00945622">
        <w:rPr>
          <w:rFonts w:asciiTheme="minorHAnsi" w:hAnsiTheme="minorHAnsi" w:cstheme="minorHAnsi"/>
          <w:sz w:val="22"/>
          <w:szCs w:val="22"/>
        </w:rPr>
        <w:t xml:space="preserve">un couple amoureux de Saint Martin, et </w:t>
      </w:r>
      <w:r w:rsidR="00304499">
        <w:rPr>
          <w:rFonts w:asciiTheme="minorHAnsi" w:hAnsiTheme="minorHAnsi" w:cstheme="minorHAnsi"/>
          <w:sz w:val="22"/>
          <w:szCs w:val="22"/>
        </w:rPr>
        <w:t>notre dernier curé : Le curé ROSE.</w:t>
      </w:r>
    </w:p>
    <w:p w:rsidR="007D5FF7" w:rsidRDefault="007D5FF7" w:rsidP="00945622">
      <w:pPr>
        <w:pStyle w:val="Default"/>
        <w:rPr>
          <w:rFonts w:asciiTheme="minorHAnsi" w:hAnsiTheme="minorHAnsi" w:cstheme="minorHAnsi"/>
          <w:sz w:val="22"/>
          <w:szCs w:val="22"/>
        </w:rPr>
      </w:pPr>
    </w:p>
    <w:p w:rsidR="007D5FF7" w:rsidRDefault="007D5FF7" w:rsidP="00945622">
      <w:pPr>
        <w:pStyle w:val="Default"/>
        <w:rPr>
          <w:rFonts w:asciiTheme="minorHAnsi" w:hAnsiTheme="minorHAnsi" w:cstheme="minorHAnsi"/>
          <w:sz w:val="22"/>
          <w:szCs w:val="22"/>
        </w:rPr>
      </w:pPr>
    </w:p>
    <w:p w:rsidR="007D5FF7" w:rsidRDefault="007578F7" w:rsidP="00945622">
      <w:pPr>
        <w:pStyle w:val="Default"/>
        <w:rPr>
          <w:rFonts w:asciiTheme="minorHAnsi" w:hAnsiTheme="minorHAnsi" w:cstheme="minorHAnsi"/>
          <w:sz w:val="22"/>
          <w:szCs w:val="22"/>
        </w:rPr>
      </w:pPr>
      <w:r w:rsidRPr="007D5FF7">
        <w:rPr>
          <w:rFonts w:asciiTheme="minorHAnsi" w:hAnsiTheme="minorHAnsi" w:cstheme="minorHAnsi"/>
          <w:noProof/>
          <w:sz w:val="22"/>
          <w:szCs w:val="22"/>
          <w:lang w:eastAsia="fr-FR"/>
        </w:rPr>
        <w:drawing>
          <wp:anchor distT="0" distB="0" distL="114300" distR="114300" simplePos="0" relativeHeight="251668480" behindDoc="1" locked="0" layoutInCell="1" allowOverlap="1">
            <wp:simplePos x="0" y="0"/>
            <wp:positionH relativeFrom="column">
              <wp:posOffset>2820670</wp:posOffset>
            </wp:positionH>
            <wp:positionV relativeFrom="paragraph">
              <wp:posOffset>59690</wp:posOffset>
            </wp:positionV>
            <wp:extent cx="2742565" cy="2057400"/>
            <wp:effectExtent l="0" t="317" r="317" b="318"/>
            <wp:wrapTight wrapText="bothSides">
              <wp:wrapPolygon edited="0">
                <wp:start x="-3" y="21597"/>
                <wp:lineTo x="21452" y="21597"/>
                <wp:lineTo x="21452" y="197"/>
                <wp:lineTo x="-3" y="197"/>
                <wp:lineTo x="-3" y="21597"/>
              </wp:wrapPolygon>
            </wp:wrapTight>
            <wp:docPr id="16" name="Image 16" descr="C:\toshiba\REPRISE PC BUREAU\Les Amis de Saint Martin\Secrétariat\2023\Bulletin 110 pour 01 2024\P116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oshiba\REPRISE PC BUREAU\Les Amis de Saint Martin\Secrétariat\2023\Bulletin 110 pour 01 2024\P11602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4256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FF7">
        <w:rPr>
          <w:rFonts w:asciiTheme="minorHAnsi" w:hAnsiTheme="minorHAnsi" w:cstheme="minorHAnsi"/>
          <w:noProof/>
          <w:sz w:val="22"/>
          <w:szCs w:val="22"/>
          <w:lang w:eastAsia="fr-FR"/>
        </w:rPr>
        <w:drawing>
          <wp:anchor distT="0" distB="0" distL="114300" distR="114300" simplePos="0" relativeHeight="251669504" behindDoc="1" locked="0" layoutInCell="1" allowOverlap="1">
            <wp:simplePos x="0" y="0"/>
            <wp:positionH relativeFrom="column">
              <wp:posOffset>10795</wp:posOffset>
            </wp:positionH>
            <wp:positionV relativeFrom="paragraph">
              <wp:posOffset>32385</wp:posOffset>
            </wp:positionV>
            <wp:extent cx="2726690" cy="2044700"/>
            <wp:effectExtent l="0" t="1905" r="0" b="0"/>
            <wp:wrapTight wrapText="bothSides">
              <wp:wrapPolygon edited="0">
                <wp:start x="-15" y="21580"/>
                <wp:lineTo x="21414" y="21580"/>
                <wp:lineTo x="21414" y="248"/>
                <wp:lineTo x="-15" y="248"/>
                <wp:lineTo x="-15" y="21580"/>
              </wp:wrapPolygon>
            </wp:wrapTight>
            <wp:docPr id="15" name="Image 15" descr="C:\toshiba\REPRISE PC BUREAU\Les Amis de Saint Martin\Secrétariat\2023\Bulletin 110 pour 01 2024\P11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oshiba\REPRISE PC BUREAU\Les Amis de Saint Martin\Secrétariat\2023\Bulletin 110 pour 01 2024\P11602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2669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FF7" w:rsidRDefault="007D5FF7" w:rsidP="00945622">
      <w:pPr>
        <w:pStyle w:val="Default"/>
        <w:rPr>
          <w:rFonts w:asciiTheme="minorHAnsi" w:hAnsiTheme="minorHAnsi" w:cstheme="minorHAnsi"/>
          <w:sz w:val="22"/>
          <w:szCs w:val="22"/>
        </w:rPr>
      </w:pPr>
    </w:p>
    <w:p w:rsidR="007D5FF7" w:rsidRDefault="007D5FF7" w:rsidP="00945622">
      <w:pPr>
        <w:pStyle w:val="Default"/>
        <w:rPr>
          <w:rFonts w:asciiTheme="minorHAnsi" w:hAnsiTheme="minorHAnsi" w:cstheme="minorHAnsi"/>
          <w:sz w:val="22"/>
          <w:szCs w:val="22"/>
        </w:rPr>
      </w:pPr>
    </w:p>
    <w:p w:rsidR="007D5FF7" w:rsidRDefault="007D5FF7" w:rsidP="00945622">
      <w:pPr>
        <w:pStyle w:val="Default"/>
        <w:rPr>
          <w:rFonts w:asciiTheme="minorHAnsi" w:hAnsiTheme="minorHAnsi" w:cstheme="minorHAnsi"/>
          <w:sz w:val="22"/>
          <w:szCs w:val="22"/>
        </w:rPr>
      </w:pPr>
    </w:p>
    <w:p w:rsidR="007D5FF7" w:rsidRDefault="007D5FF7" w:rsidP="00945622">
      <w:pPr>
        <w:pStyle w:val="Default"/>
        <w:rPr>
          <w:rFonts w:asciiTheme="minorHAnsi" w:hAnsiTheme="minorHAnsi" w:cstheme="minorHAnsi"/>
          <w:sz w:val="22"/>
          <w:szCs w:val="22"/>
        </w:rPr>
      </w:pPr>
    </w:p>
    <w:p w:rsidR="007D5FF7" w:rsidRDefault="007D5FF7" w:rsidP="00945622">
      <w:pPr>
        <w:pStyle w:val="Default"/>
        <w:rPr>
          <w:rFonts w:asciiTheme="minorHAnsi" w:hAnsiTheme="minorHAnsi" w:cstheme="minorHAnsi"/>
          <w:sz w:val="22"/>
          <w:szCs w:val="22"/>
        </w:rPr>
      </w:pPr>
    </w:p>
    <w:p w:rsidR="003653AB" w:rsidRDefault="003653AB" w:rsidP="00945622">
      <w:pPr>
        <w:pStyle w:val="Default"/>
        <w:rPr>
          <w:rFonts w:asciiTheme="minorHAnsi" w:hAnsiTheme="minorHAnsi" w:cstheme="minorHAnsi"/>
          <w:sz w:val="22"/>
          <w:szCs w:val="22"/>
        </w:rPr>
      </w:pPr>
    </w:p>
    <w:p w:rsidR="003653AB" w:rsidRDefault="003653AB" w:rsidP="00945622">
      <w:pPr>
        <w:pStyle w:val="Default"/>
        <w:rPr>
          <w:rFonts w:asciiTheme="minorHAnsi" w:hAnsiTheme="minorHAnsi" w:cstheme="minorHAnsi"/>
          <w:sz w:val="22"/>
          <w:szCs w:val="22"/>
        </w:rPr>
      </w:pPr>
    </w:p>
    <w:p w:rsidR="003653AB" w:rsidRDefault="003653AB" w:rsidP="00945622">
      <w:pPr>
        <w:pStyle w:val="Default"/>
        <w:rPr>
          <w:rFonts w:asciiTheme="minorHAnsi" w:hAnsiTheme="minorHAnsi" w:cstheme="minorHAnsi"/>
          <w:sz w:val="22"/>
          <w:szCs w:val="22"/>
        </w:rPr>
      </w:pPr>
    </w:p>
    <w:p w:rsidR="003653AB" w:rsidRDefault="003653AB" w:rsidP="00945622">
      <w:pPr>
        <w:pStyle w:val="Default"/>
        <w:rPr>
          <w:rFonts w:asciiTheme="minorHAnsi" w:hAnsiTheme="minorHAnsi" w:cstheme="minorHAnsi"/>
          <w:sz w:val="22"/>
          <w:szCs w:val="22"/>
        </w:rPr>
      </w:pPr>
    </w:p>
    <w:p w:rsidR="003653AB" w:rsidRDefault="003653AB" w:rsidP="00945622">
      <w:pPr>
        <w:pStyle w:val="Default"/>
        <w:rPr>
          <w:rFonts w:asciiTheme="minorHAnsi" w:hAnsiTheme="minorHAnsi" w:cstheme="minorHAnsi"/>
          <w:sz w:val="22"/>
          <w:szCs w:val="22"/>
        </w:rPr>
      </w:pPr>
    </w:p>
    <w:p w:rsidR="003653AB" w:rsidRDefault="003653AB" w:rsidP="00945622">
      <w:pPr>
        <w:pStyle w:val="Default"/>
        <w:rPr>
          <w:rFonts w:asciiTheme="minorHAnsi" w:hAnsiTheme="minorHAnsi" w:cstheme="minorHAnsi"/>
          <w:sz w:val="22"/>
          <w:szCs w:val="22"/>
        </w:rPr>
      </w:pPr>
    </w:p>
    <w:p w:rsidR="003653AB" w:rsidRDefault="003653AB" w:rsidP="00945622">
      <w:pPr>
        <w:pStyle w:val="Default"/>
        <w:rPr>
          <w:rFonts w:asciiTheme="minorHAnsi" w:hAnsiTheme="minorHAnsi" w:cstheme="minorHAnsi"/>
          <w:sz w:val="22"/>
          <w:szCs w:val="22"/>
        </w:rPr>
      </w:pPr>
    </w:p>
    <w:p w:rsidR="003653AB" w:rsidRDefault="003653AB" w:rsidP="00945622">
      <w:pPr>
        <w:pStyle w:val="Default"/>
        <w:rPr>
          <w:rFonts w:asciiTheme="minorHAnsi" w:hAnsiTheme="minorHAnsi" w:cstheme="minorHAnsi"/>
          <w:sz w:val="22"/>
          <w:szCs w:val="22"/>
        </w:rPr>
      </w:pPr>
    </w:p>
    <w:p w:rsidR="003653AB" w:rsidRDefault="003653AB" w:rsidP="00945622">
      <w:pPr>
        <w:pStyle w:val="Default"/>
        <w:rPr>
          <w:rFonts w:asciiTheme="minorHAnsi" w:hAnsiTheme="minorHAnsi" w:cstheme="minorHAnsi"/>
          <w:sz w:val="22"/>
          <w:szCs w:val="22"/>
        </w:rPr>
      </w:pPr>
    </w:p>
    <w:p w:rsidR="00D97F3F" w:rsidRDefault="00D97F3F" w:rsidP="00D97F3F">
      <w:pPr>
        <w:pStyle w:val="Default"/>
        <w:rPr>
          <w:rFonts w:asciiTheme="minorHAnsi" w:hAnsiTheme="minorHAnsi" w:cstheme="minorHAnsi"/>
          <w:sz w:val="22"/>
          <w:szCs w:val="22"/>
        </w:rPr>
      </w:pPr>
    </w:p>
    <w:p w:rsidR="006F03D7" w:rsidRPr="006F03D7" w:rsidRDefault="006F03D7" w:rsidP="00D97F3F">
      <w:pPr>
        <w:pStyle w:val="Default"/>
        <w:rPr>
          <w:rFonts w:asciiTheme="minorHAnsi" w:hAnsiTheme="minorHAnsi" w:cstheme="minorHAnsi"/>
          <w:sz w:val="22"/>
          <w:szCs w:val="22"/>
          <w:u w:val="single"/>
        </w:rPr>
      </w:pPr>
      <w:r w:rsidRPr="006F03D7">
        <w:rPr>
          <w:rFonts w:asciiTheme="minorHAnsi" w:hAnsiTheme="minorHAnsi" w:cstheme="minorHAnsi"/>
          <w:sz w:val="22"/>
          <w:szCs w:val="22"/>
          <w:u w:val="single"/>
        </w:rPr>
        <w:t>Les Dons en faveur des vitraux</w:t>
      </w:r>
    </w:p>
    <w:p w:rsidR="006F03D7" w:rsidRDefault="00F65725" w:rsidP="00D97F3F">
      <w:pPr>
        <w:pStyle w:val="Default"/>
        <w:rPr>
          <w:rFonts w:asciiTheme="minorHAnsi" w:hAnsiTheme="minorHAnsi" w:cstheme="minorHAnsi"/>
          <w:sz w:val="22"/>
          <w:szCs w:val="22"/>
        </w:rPr>
      </w:pPr>
      <w:r>
        <w:rPr>
          <w:rFonts w:asciiTheme="minorHAnsi" w:hAnsiTheme="minorHAnsi" w:cstheme="minorHAnsi"/>
          <w:noProof/>
          <w:sz w:val="22"/>
          <w:szCs w:val="22"/>
          <w:lang w:eastAsia="fr-FR"/>
        </w:rPr>
        <w:drawing>
          <wp:anchor distT="0" distB="0" distL="114300" distR="114300" simplePos="0" relativeHeight="251673600" behindDoc="1" locked="0" layoutInCell="1" allowOverlap="1">
            <wp:simplePos x="0" y="0"/>
            <wp:positionH relativeFrom="column">
              <wp:posOffset>-188595</wp:posOffset>
            </wp:positionH>
            <wp:positionV relativeFrom="paragraph">
              <wp:posOffset>129540</wp:posOffset>
            </wp:positionV>
            <wp:extent cx="4660900" cy="1391920"/>
            <wp:effectExtent l="0" t="0" r="6350" b="0"/>
            <wp:wrapTight wrapText="bothSides">
              <wp:wrapPolygon edited="0">
                <wp:start x="0" y="0"/>
                <wp:lineTo x="0" y="21285"/>
                <wp:lineTo x="21541" y="21285"/>
                <wp:lineTo x="2154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1021_1643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0900" cy="1391920"/>
                    </a:xfrm>
                    <a:prstGeom prst="rect">
                      <a:avLst/>
                    </a:prstGeom>
                  </pic:spPr>
                </pic:pic>
              </a:graphicData>
            </a:graphic>
            <wp14:sizeRelH relativeFrom="margin">
              <wp14:pctWidth>0</wp14:pctWidth>
            </wp14:sizeRelH>
            <wp14:sizeRelV relativeFrom="margin">
              <wp14:pctHeight>0</wp14:pctHeight>
            </wp14:sizeRelV>
          </wp:anchor>
        </w:drawing>
      </w:r>
    </w:p>
    <w:p w:rsidR="00B05F95" w:rsidRPr="00607DAA" w:rsidRDefault="006F03D7" w:rsidP="00D97F3F">
      <w:pPr>
        <w:pStyle w:val="Default"/>
        <w:rPr>
          <w:rFonts w:asciiTheme="minorHAnsi" w:hAnsiTheme="minorHAnsi" w:cstheme="minorHAnsi"/>
          <w:b/>
          <w:sz w:val="22"/>
          <w:szCs w:val="22"/>
        </w:rPr>
      </w:pPr>
      <w:r>
        <w:rPr>
          <w:rFonts w:asciiTheme="minorHAnsi" w:hAnsiTheme="minorHAnsi" w:cstheme="minorHAnsi"/>
          <w:sz w:val="22"/>
          <w:szCs w:val="22"/>
        </w:rPr>
        <w:t xml:space="preserve">La souscription à la fondation du patrimoine montre une somme de </w:t>
      </w:r>
      <w:r w:rsidRPr="00607DAA">
        <w:rPr>
          <w:rFonts w:asciiTheme="minorHAnsi" w:hAnsiTheme="minorHAnsi" w:cstheme="minorHAnsi"/>
          <w:b/>
          <w:sz w:val="22"/>
          <w:szCs w:val="22"/>
        </w:rPr>
        <w:t xml:space="preserve">43 605,00€. </w:t>
      </w:r>
    </w:p>
    <w:p w:rsidR="006F03D7" w:rsidRDefault="00B05F95" w:rsidP="00D97F3F">
      <w:pPr>
        <w:pStyle w:val="Default"/>
        <w:rPr>
          <w:rFonts w:asciiTheme="minorHAnsi" w:hAnsiTheme="minorHAnsi" w:cstheme="minorHAnsi"/>
          <w:sz w:val="22"/>
          <w:szCs w:val="22"/>
        </w:rPr>
      </w:pPr>
      <w:r>
        <w:rPr>
          <w:rFonts w:asciiTheme="minorHAnsi" w:hAnsiTheme="minorHAnsi" w:cstheme="minorHAnsi"/>
          <w:sz w:val="22"/>
          <w:szCs w:val="22"/>
        </w:rPr>
        <w:t>C</w:t>
      </w:r>
      <w:r w:rsidR="006F03D7">
        <w:rPr>
          <w:rFonts w:asciiTheme="minorHAnsi" w:hAnsiTheme="minorHAnsi" w:cstheme="minorHAnsi"/>
          <w:sz w:val="22"/>
          <w:szCs w:val="22"/>
        </w:rPr>
        <w:t xml:space="preserve">ette somme viendra compléter la dernière opération qui </w:t>
      </w:r>
      <w:r>
        <w:rPr>
          <w:rFonts w:asciiTheme="minorHAnsi" w:hAnsiTheme="minorHAnsi" w:cstheme="minorHAnsi"/>
          <w:sz w:val="22"/>
          <w:szCs w:val="22"/>
        </w:rPr>
        <w:t>portera sur</w:t>
      </w:r>
      <w:r w:rsidR="006F03D7">
        <w:rPr>
          <w:rFonts w:asciiTheme="minorHAnsi" w:hAnsiTheme="minorHAnsi" w:cstheme="minorHAnsi"/>
          <w:sz w:val="22"/>
          <w:szCs w:val="22"/>
        </w:rPr>
        <w:t xml:space="preserve"> la création de vitraux </w:t>
      </w:r>
      <w:r>
        <w:rPr>
          <w:rFonts w:asciiTheme="minorHAnsi" w:hAnsiTheme="minorHAnsi" w:cstheme="minorHAnsi"/>
          <w:sz w:val="22"/>
          <w:szCs w:val="22"/>
        </w:rPr>
        <w:t xml:space="preserve">dans </w:t>
      </w:r>
      <w:r w:rsidR="006F03D7">
        <w:rPr>
          <w:rFonts w:asciiTheme="minorHAnsi" w:hAnsiTheme="minorHAnsi" w:cstheme="minorHAnsi"/>
          <w:sz w:val="22"/>
          <w:szCs w:val="22"/>
        </w:rPr>
        <w:t>les deux chapelles latérales</w:t>
      </w:r>
      <w:r>
        <w:rPr>
          <w:rFonts w:asciiTheme="minorHAnsi" w:hAnsiTheme="minorHAnsi" w:cstheme="minorHAnsi"/>
          <w:sz w:val="22"/>
          <w:szCs w:val="22"/>
        </w:rPr>
        <w:t>.</w:t>
      </w:r>
    </w:p>
    <w:p w:rsidR="00F65725" w:rsidRDefault="00B05F95" w:rsidP="00D97F3F">
      <w:pPr>
        <w:pStyle w:val="Default"/>
        <w:rPr>
          <w:rFonts w:asciiTheme="minorHAnsi" w:hAnsiTheme="minorHAnsi" w:cstheme="minorHAnsi"/>
          <w:sz w:val="22"/>
          <w:szCs w:val="22"/>
        </w:rPr>
      </w:pPr>
      <w:r>
        <w:rPr>
          <w:rFonts w:asciiTheme="minorHAnsi" w:hAnsiTheme="minorHAnsi" w:cstheme="minorHAnsi"/>
          <w:sz w:val="22"/>
          <w:szCs w:val="22"/>
        </w:rPr>
        <w:lastRenderedPageBreak/>
        <w:t xml:space="preserve">De nombreux visiteurs ont financé anonymement cette opération en insérant quelques pièces ou billets dans la petite boîte qui se trouve vers la porte. </w:t>
      </w:r>
    </w:p>
    <w:p w:rsidR="00B05F95" w:rsidRDefault="00B05F95" w:rsidP="00D97F3F">
      <w:pPr>
        <w:pStyle w:val="Default"/>
        <w:rPr>
          <w:rFonts w:asciiTheme="minorHAnsi" w:hAnsiTheme="minorHAnsi" w:cstheme="minorHAnsi"/>
          <w:sz w:val="22"/>
          <w:szCs w:val="22"/>
        </w:rPr>
      </w:pPr>
      <w:r>
        <w:rPr>
          <w:rFonts w:asciiTheme="minorHAnsi" w:hAnsiTheme="minorHAnsi" w:cstheme="minorHAnsi"/>
          <w:sz w:val="22"/>
          <w:szCs w:val="22"/>
        </w:rPr>
        <w:t>Qu’ils en soient remerciés.</w:t>
      </w:r>
    </w:p>
    <w:p w:rsidR="00F3691C" w:rsidRDefault="00F3691C" w:rsidP="00D97F3F">
      <w:pPr>
        <w:pStyle w:val="Default"/>
        <w:rPr>
          <w:rFonts w:asciiTheme="minorHAnsi" w:hAnsiTheme="minorHAnsi" w:cstheme="minorHAnsi"/>
          <w:sz w:val="22"/>
          <w:szCs w:val="22"/>
        </w:rPr>
      </w:pPr>
    </w:p>
    <w:p w:rsidR="005A3E90" w:rsidRDefault="005A3E90" w:rsidP="00D97F3F">
      <w:pPr>
        <w:pStyle w:val="Default"/>
        <w:rPr>
          <w:rFonts w:asciiTheme="minorHAnsi" w:hAnsiTheme="minorHAnsi" w:cstheme="minorHAnsi"/>
          <w:sz w:val="22"/>
          <w:szCs w:val="22"/>
          <w:u w:val="single"/>
        </w:rPr>
      </w:pPr>
      <w:r w:rsidRPr="005A3E90">
        <w:rPr>
          <w:rFonts w:asciiTheme="minorHAnsi" w:hAnsiTheme="minorHAnsi" w:cstheme="minorHAnsi"/>
          <w:sz w:val="22"/>
          <w:szCs w:val="22"/>
          <w:u w:val="single"/>
        </w:rPr>
        <w:t>Quelques chiffres de 2019 à 2023</w:t>
      </w:r>
    </w:p>
    <w:p w:rsidR="005A3E90" w:rsidRPr="005A3E90" w:rsidRDefault="005A3E90" w:rsidP="00D97F3F">
      <w:pPr>
        <w:pStyle w:val="Default"/>
        <w:rPr>
          <w:rFonts w:asciiTheme="minorHAnsi" w:hAnsiTheme="minorHAnsi" w:cstheme="minorHAnsi"/>
          <w:b/>
          <w:sz w:val="22"/>
          <w:szCs w:val="22"/>
        </w:rPr>
      </w:pPr>
      <w:r w:rsidRPr="005A3E90">
        <w:rPr>
          <w:rFonts w:asciiTheme="minorHAnsi" w:hAnsiTheme="minorHAnsi" w:cstheme="minorHAnsi"/>
          <w:sz w:val="22"/>
          <w:szCs w:val="22"/>
        </w:rPr>
        <w:t xml:space="preserve">L’association </w:t>
      </w:r>
      <w:r>
        <w:rPr>
          <w:rFonts w:asciiTheme="minorHAnsi" w:hAnsiTheme="minorHAnsi" w:cstheme="minorHAnsi"/>
          <w:sz w:val="22"/>
          <w:szCs w:val="22"/>
        </w:rPr>
        <w:t>a versé à « La Fondation du Patrimoine »</w:t>
      </w:r>
      <w:r w:rsidRPr="005A3E90">
        <w:rPr>
          <w:rFonts w:asciiTheme="minorHAnsi" w:hAnsiTheme="minorHAnsi" w:cstheme="minorHAnsi"/>
          <w:sz w:val="22"/>
          <w:szCs w:val="22"/>
        </w:rPr>
        <w:t xml:space="preserve"> : </w:t>
      </w:r>
      <w:r w:rsidRPr="005A3E90">
        <w:rPr>
          <w:rFonts w:asciiTheme="minorHAnsi" w:hAnsiTheme="minorHAnsi" w:cstheme="minorHAnsi"/>
          <w:b/>
          <w:sz w:val="22"/>
          <w:szCs w:val="22"/>
        </w:rPr>
        <w:t>136</w:t>
      </w:r>
      <w:r>
        <w:rPr>
          <w:rFonts w:asciiTheme="minorHAnsi" w:hAnsiTheme="minorHAnsi" w:cstheme="minorHAnsi"/>
          <w:b/>
          <w:sz w:val="22"/>
          <w:szCs w:val="22"/>
        </w:rPr>
        <w:t> </w:t>
      </w:r>
      <w:r w:rsidRPr="005A3E90">
        <w:rPr>
          <w:rFonts w:asciiTheme="minorHAnsi" w:hAnsiTheme="minorHAnsi" w:cstheme="minorHAnsi"/>
          <w:b/>
          <w:sz w:val="22"/>
          <w:szCs w:val="22"/>
        </w:rPr>
        <w:t>200</w:t>
      </w:r>
      <w:r>
        <w:rPr>
          <w:rFonts w:asciiTheme="minorHAnsi" w:hAnsiTheme="minorHAnsi" w:cstheme="minorHAnsi"/>
          <w:b/>
          <w:sz w:val="22"/>
          <w:szCs w:val="22"/>
        </w:rPr>
        <w:t xml:space="preserve"> </w:t>
      </w:r>
      <w:r w:rsidRPr="005A3E90">
        <w:rPr>
          <w:rFonts w:asciiTheme="minorHAnsi" w:hAnsiTheme="minorHAnsi" w:cstheme="minorHAnsi"/>
          <w:b/>
          <w:sz w:val="22"/>
          <w:szCs w:val="22"/>
        </w:rPr>
        <w:t>€</w:t>
      </w:r>
    </w:p>
    <w:p w:rsidR="005A3E90" w:rsidRDefault="005A3E90" w:rsidP="00D97F3F">
      <w:pPr>
        <w:pStyle w:val="Default"/>
        <w:rPr>
          <w:rFonts w:asciiTheme="minorHAnsi" w:hAnsiTheme="minorHAnsi" w:cstheme="minorHAnsi"/>
          <w:b/>
          <w:sz w:val="22"/>
          <w:szCs w:val="22"/>
        </w:rPr>
      </w:pPr>
      <w:r>
        <w:rPr>
          <w:rFonts w:asciiTheme="minorHAnsi" w:hAnsiTheme="minorHAnsi" w:cstheme="minorHAnsi"/>
          <w:sz w:val="22"/>
          <w:szCs w:val="22"/>
        </w:rPr>
        <w:t xml:space="preserve">                                      </w:t>
      </w:r>
      <w:proofErr w:type="gramStart"/>
      <w:r>
        <w:rPr>
          <w:rFonts w:asciiTheme="minorHAnsi" w:hAnsiTheme="minorHAnsi" w:cstheme="minorHAnsi"/>
          <w:sz w:val="22"/>
          <w:szCs w:val="22"/>
        </w:rPr>
        <w:t>à</w:t>
      </w:r>
      <w:proofErr w:type="gramEnd"/>
      <w:r>
        <w:rPr>
          <w:rFonts w:asciiTheme="minorHAnsi" w:hAnsiTheme="minorHAnsi" w:cstheme="minorHAnsi"/>
          <w:sz w:val="22"/>
          <w:szCs w:val="22"/>
        </w:rPr>
        <w:t xml:space="preserve"> la mairie pour le financement de l’étude :</w:t>
      </w:r>
      <w:r w:rsidRPr="005A3E90">
        <w:rPr>
          <w:rFonts w:asciiTheme="minorHAnsi" w:hAnsiTheme="minorHAnsi" w:cstheme="minorHAnsi"/>
          <w:b/>
          <w:sz w:val="22"/>
          <w:szCs w:val="22"/>
        </w:rPr>
        <w:t xml:space="preserve"> 44 312 €</w:t>
      </w:r>
    </w:p>
    <w:p w:rsidR="005A3E90" w:rsidRPr="005A3E90" w:rsidRDefault="005A3E90" w:rsidP="00D97F3F">
      <w:pPr>
        <w:pStyle w:val="Default"/>
        <w:rPr>
          <w:rFonts w:asciiTheme="minorHAnsi" w:hAnsiTheme="minorHAnsi" w:cstheme="minorHAnsi"/>
          <w:b/>
          <w:sz w:val="22"/>
          <w:szCs w:val="22"/>
        </w:rPr>
      </w:pPr>
      <w:r>
        <w:rPr>
          <w:rFonts w:asciiTheme="minorHAnsi" w:hAnsiTheme="minorHAnsi" w:cstheme="minorHAnsi"/>
          <w:b/>
          <w:sz w:val="22"/>
          <w:szCs w:val="22"/>
        </w:rPr>
        <w:t xml:space="preserve">                                      </w:t>
      </w:r>
      <w:proofErr w:type="gramStart"/>
      <w:r w:rsidRPr="005A3E90">
        <w:rPr>
          <w:rFonts w:asciiTheme="minorHAnsi" w:hAnsiTheme="minorHAnsi" w:cstheme="minorHAnsi"/>
          <w:sz w:val="22"/>
          <w:szCs w:val="22"/>
        </w:rPr>
        <w:t>avec</w:t>
      </w:r>
      <w:proofErr w:type="gramEnd"/>
      <w:r w:rsidRPr="005A3E90">
        <w:rPr>
          <w:rFonts w:asciiTheme="minorHAnsi" w:hAnsiTheme="minorHAnsi" w:cstheme="minorHAnsi"/>
          <w:sz w:val="22"/>
          <w:szCs w:val="22"/>
        </w:rPr>
        <w:t xml:space="preserve"> les frais de réparation de la statue, des équipements et réfections diverses nous sommes aux environs de </w:t>
      </w:r>
      <w:r w:rsidRPr="005A3E90">
        <w:rPr>
          <w:rFonts w:asciiTheme="minorHAnsi" w:hAnsiTheme="minorHAnsi" w:cstheme="minorHAnsi"/>
          <w:b/>
          <w:sz w:val="22"/>
          <w:szCs w:val="22"/>
        </w:rPr>
        <w:t>200</w:t>
      </w:r>
      <w:r>
        <w:rPr>
          <w:rFonts w:asciiTheme="minorHAnsi" w:hAnsiTheme="minorHAnsi" w:cstheme="minorHAnsi"/>
          <w:b/>
          <w:sz w:val="22"/>
          <w:szCs w:val="22"/>
        </w:rPr>
        <w:t> </w:t>
      </w:r>
      <w:r w:rsidRPr="005A3E90">
        <w:rPr>
          <w:rFonts w:asciiTheme="minorHAnsi" w:hAnsiTheme="minorHAnsi" w:cstheme="minorHAnsi"/>
          <w:b/>
          <w:sz w:val="22"/>
          <w:szCs w:val="22"/>
        </w:rPr>
        <w:t>000</w:t>
      </w:r>
      <w:r>
        <w:rPr>
          <w:rFonts w:asciiTheme="minorHAnsi" w:hAnsiTheme="minorHAnsi" w:cstheme="minorHAnsi"/>
          <w:b/>
          <w:sz w:val="22"/>
          <w:szCs w:val="22"/>
        </w:rPr>
        <w:t xml:space="preserve"> </w:t>
      </w:r>
      <w:r w:rsidRPr="005A3E90">
        <w:rPr>
          <w:rFonts w:asciiTheme="minorHAnsi" w:hAnsiTheme="minorHAnsi" w:cstheme="minorHAnsi"/>
          <w:b/>
          <w:sz w:val="22"/>
          <w:szCs w:val="22"/>
        </w:rPr>
        <w:t>€</w:t>
      </w:r>
      <w:r>
        <w:rPr>
          <w:rFonts w:asciiTheme="minorHAnsi" w:hAnsiTheme="minorHAnsi" w:cstheme="minorHAnsi"/>
          <w:b/>
          <w:sz w:val="22"/>
          <w:szCs w:val="22"/>
        </w:rPr>
        <w:t>.</w:t>
      </w:r>
    </w:p>
    <w:p w:rsidR="005A3E90" w:rsidRDefault="005A3E90" w:rsidP="00D97F3F">
      <w:pPr>
        <w:pStyle w:val="Default"/>
        <w:rPr>
          <w:rFonts w:asciiTheme="minorHAnsi" w:hAnsiTheme="minorHAnsi" w:cstheme="minorHAnsi"/>
          <w:sz w:val="22"/>
          <w:szCs w:val="22"/>
        </w:rPr>
      </w:pPr>
    </w:p>
    <w:p w:rsidR="0014222C" w:rsidRDefault="0027089E" w:rsidP="00D97F3F">
      <w:pPr>
        <w:pStyle w:val="Default"/>
        <w:rPr>
          <w:rFonts w:asciiTheme="minorHAnsi" w:hAnsiTheme="minorHAnsi" w:cstheme="minorHAnsi"/>
          <w:sz w:val="22"/>
          <w:szCs w:val="22"/>
        </w:rPr>
      </w:pPr>
      <w:r>
        <w:rPr>
          <w:rFonts w:asciiTheme="minorHAnsi" w:hAnsiTheme="minorHAnsi" w:cstheme="minorHAnsi"/>
          <w:sz w:val="22"/>
          <w:szCs w:val="22"/>
        </w:rPr>
        <w:t xml:space="preserve">2024, verra l’aboutissement de cette grande opération de restauration. Nous vous invitons à </w:t>
      </w:r>
      <w:r w:rsidR="000A6161">
        <w:rPr>
          <w:rFonts w:asciiTheme="minorHAnsi" w:hAnsiTheme="minorHAnsi" w:cstheme="minorHAnsi"/>
          <w:sz w:val="22"/>
          <w:szCs w:val="22"/>
        </w:rPr>
        <w:t>gravir la colline et</w:t>
      </w:r>
      <w:r>
        <w:rPr>
          <w:rFonts w:asciiTheme="minorHAnsi" w:hAnsiTheme="minorHAnsi" w:cstheme="minorHAnsi"/>
          <w:sz w:val="22"/>
          <w:szCs w:val="22"/>
        </w:rPr>
        <w:t xml:space="preserve"> vous découvrirez ainsi le joyau de votre commune enfin réparé.</w:t>
      </w:r>
    </w:p>
    <w:p w:rsidR="0027089E" w:rsidRDefault="0027089E" w:rsidP="00D97F3F">
      <w:pPr>
        <w:pStyle w:val="Default"/>
        <w:rPr>
          <w:rFonts w:asciiTheme="minorHAnsi" w:hAnsiTheme="minorHAnsi" w:cstheme="minorHAnsi"/>
          <w:sz w:val="22"/>
          <w:szCs w:val="22"/>
        </w:rPr>
      </w:pPr>
    </w:p>
    <w:p w:rsidR="00BA7D14" w:rsidRDefault="000A6161" w:rsidP="00D97F3F">
      <w:pPr>
        <w:pStyle w:val="Default"/>
        <w:rPr>
          <w:rFonts w:asciiTheme="minorHAnsi" w:hAnsiTheme="minorHAnsi" w:cstheme="minorHAnsi"/>
          <w:sz w:val="22"/>
          <w:szCs w:val="22"/>
        </w:rPr>
      </w:pPr>
      <w:r>
        <w:rPr>
          <w:rFonts w:asciiTheme="minorHAnsi" w:hAnsiTheme="minorHAnsi" w:cstheme="minorHAnsi"/>
          <w:sz w:val="22"/>
          <w:szCs w:val="22"/>
        </w:rPr>
        <w:t>S</w:t>
      </w:r>
      <w:r w:rsidR="00BA7D14">
        <w:rPr>
          <w:rFonts w:asciiTheme="minorHAnsi" w:hAnsiTheme="minorHAnsi" w:cstheme="minorHAnsi"/>
          <w:sz w:val="22"/>
          <w:szCs w:val="22"/>
        </w:rPr>
        <w:t>i vous voulez visiter : vous pouvez prendre Rd</w:t>
      </w:r>
      <w:r w:rsidR="0061610A">
        <w:rPr>
          <w:rFonts w:asciiTheme="minorHAnsi" w:hAnsiTheme="minorHAnsi" w:cstheme="minorHAnsi"/>
          <w:sz w:val="22"/>
          <w:szCs w:val="22"/>
        </w:rPr>
        <w:t>v</w:t>
      </w:r>
      <w:r w:rsidR="00BA7D14">
        <w:rPr>
          <w:rFonts w:asciiTheme="minorHAnsi" w:hAnsiTheme="minorHAnsi" w:cstheme="minorHAnsi"/>
          <w:sz w:val="22"/>
          <w:szCs w:val="22"/>
        </w:rPr>
        <w:t xml:space="preserve"> auprès de l’office du tourisme</w:t>
      </w:r>
    </w:p>
    <w:p w:rsidR="00BA7D14" w:rsidRPr="00B47F34" w:rsidRDefault="00BA7D14" w:rsidP="00B47F34">
      <w:pPr>
        <w:pStyle w:val="Default"/>
        <w:jc w:val="center"/>
        <w:rPr>
          <w:rFonts w:asciiTheme="minorHAnsi" w:hAnsiTheme="minorHAnsi" w:cstheme="minorHAnsi"/>
          <w:b/>
          <w:sz w:val="22"/>
          <w:szCs w:val="22"/>
        </w:rPr>
      </w:pPr>
      <w:r w:rsidRPr="00B47F34">
        <w:rPr>
          <w:rFonts w:asciiTheme="minorHAnsi" w:hAnsiTheme="minorHAnsi" w:cstheme="minorHAnsi"/>
          <w:b/>
          <w:sz w:val="22"/>
          <w:szCs w:val="22"/>
        </w:rPr>
        <w:t>03 85 44 82 54</w:t>
      </w:r>
    </w:p>
    <w:p w:rsidR="00BA7D14" w:rsidRPr="00BA7D14" w:rsidRDefault="00BA7D14" w:rsidP="00D97F3F">
      <w:pPr>
        <w:pStyle w:val="Default"/>
        <w:rPr>
          <w:rFonts w:asciiTheme="minorHAnsi" w:hAnsiTheme="minorHAnsi" w:cstheme="minorHAnsi"/>
          <w:sz w:val="22"/>
          <w:szCs w:val="22"/>
        </w:rPr>
      </w:pPr>
      <w:r w:rsidRPr="00BA7D14">
        <w:rPr>
          <w:rFonts w:asciiTheme="minorHAnsi" w:hAnsiTheme="minorHAnsi" w:cstheme="minorHAnsi"/>
          <w:sz w:val="22"/>
          <w:szCs w:val="22"/>
        </w:rPr>
        <w:t>Ou auprès des bénévoles selon leur disponibilité</w:t>
      </w:r>
    </w:p>
    <w:p w:rsidR="00BA7D14" w:rsidRDefault="00BA7D14" w:rsidP="00B47F34">
      <w:pPr>
        <w:spacing w:after="120" w:line="240" w:lineRule="auto"/>
        <w:jc w:val="center"/>
        <w:rPr>
          <w:rFonts w:cstheme="minorHAnsi"/>
          <w:b/>
        </w:rPr>
      </w:pPr>
      <w:r w:rsidRPr="00B47F34">
        <w:rPr>
          <w:rFonts w:cstheme="minorHAnsi"/>
          <w:b/>
        </w:rPr>
        <w:t>06 85 80 83 16   ou  06 75 38 92 10</w:t>
      </w:r>
    </w:p>
    <w:p w:rsidR="003E6310" w:rsidRDefault="003E6310" w:rsidP="003E6310">
      <w:pPr>
        <w:spacing w:after="120" w:line="240" w:lineRule="auto"/>
        <w:rPr>
          <w:rFonts w:cstheme="minorHAnsi"/>
          <w:u w:val="single"/>
        </w:rPr>
      </w:pPr>
      <w:r w:rsidRPr="003E6310">
        <w:rPr>
          <w:rFonts w:cstheme="minorHAnsi"/>
          <w:u w:val="single"/>
        </w:rPr>
        <w:t xml:space="preserve">Pour finir </w:t>
      </w:r>
      <w:r w:rsidR="006A7C1B">
        <w:rPr>
          <w:rFonts w:cstheme="minorHAnsi"/>
          <w:u w:val="single"/>
        </w:rPr>
        <w:t>la saison</w:t>
      </w:r>
      <w:r w:rsidRPr="003E6310">
        <w:rPr>
          <w:rFonts w:cstheme="minorHAnsi"/>
          <w:u w:val="single"/>
        </w:rPr>
        <w:t xml:space="preserve"> en beauté</w:t>
      </w:r>
    </w:p>
    <w:p w:rsidR="003E6310" w:rsidRDefault="006A7C1B" w:rsidP="006A7C1B">
      <w:pPr>
        <w:spacing w:after="0" w:line="240" w:lineRule="auto"/>
        <w:rPr>
          <w:rFonts w:cstheme="minorHAnsi"/>
        </w:rPr>
      </w:pPr>
      <w:r w:rsidRPr="006A7C1B">
        <w:rPr>
          <w:rFonts w:cstheme="minorHAnsi"/>
          <w:noProof/>
          <w:lang w:eastAsia="fr-FR"/>
        </w:rPr>
        <w:drawing>
          <wp:anchor distT="0" distB="0" distL="114300" distR="114300" simplePos="0" relativeHeight="251674624" behindDoc="1" locked="0" layoutInCell="1" allowOverlap="1">
            <wp:simplePos x="0" y="0"/>
            <wp:positionH relativeFrom="column">
              <wp:posOffset>3052445</wp:posOffset>
            </wp:positionH>
            <wp:positionV relativeFrom="paragraph">
              <wp:posOffset>361315</wp:posOffset>
            </wp:positionV>
            <wp:extent cx="3352800" cy="2514600"/>
            <wp:effectExtent l="0" t="0" r="0" b="0"/>
            <wp:wrapTight wrapText="bothSides">
              <wp:wrapPolygon edited="0">
                <wp:start x="21600" y="21600"/>
                <wp:lineTo x="21600" y="164"/>
                <wp:lineTo x="123" y="164"/>
                <wp:lineTo x="123" y="21600"/>
                <wp:lineTo x="21600" y="21600"/>
              </wp:wrapPolygon>
            </wp:wrapTight>
            <wp:docPr id="6" name="Image 6" descr="C:\Users\Hp G1\Desktop\20231116_11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G1\Desktop\20231116_1128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310" w:rsidRPr="003E6310">
        <w:rPr>
          <w:rFonts w:cstheme="minorHAnsi"/>
        </w:rPr>
        <w:t xml:space="preserve">Ce jeudi 16 novembre </w:t>
      </w:r>
      <w:r w:rsidR="003E6310">
        <w:rPr>
          <w:rFonts w:cstheme="minorHAnsi"/>
        </w:rPr>
        <w:t xml:space="preserve">fut une journée remarquable. La matinée a été consacrée à la réception d’un gros groupe de personnes, </w:t>
      </w:r>
      <w:r w:rsidR="002601D0">
        <w:rPr>
          <w:rFonts w:cstheme="minorHAnsi"/>
        </w:rPr>
        <w:t>pilotés</w:t>
      </w:r>
      <w:r w:rsidR="003E6310">
        <w:rPr>
          <w:rFonts w:cstheme="minorHAnsi"/>
        </w:rPr>
        <w:t xml:space="preserve"> par la FDSEA et Jean Pierre COLAS. Au terme d’une randonnée entre Laives et Montceau-</w:t>
      </w:r>
      <w:proofErr w:type="spellStart"/>
      <w:r w:rsidR="003E6310">
        <w:rPr>
          <w:rFonts w:cstheme="minorHAnsi"/>
        </w:rPr>
        <w:t>Ragny</w:t>
      </w:r>
      <w:proofErr w:type="spellEnd"/>
      <w:r w:rsidR="003E6310">
        <w:rPr>
          <w:rFonts w:cstheme="minorHAnsi"/>
        </w:rPr>
        <w:t xml:space="preserve">, ils ont pu visiter successivement l’église de Saint-Martin et ensuite la chapelle de </w:t>
      </w:r>
      <w:proofErr w:type="spellStart"/>
      <w:r w:rsidR="003E6310">
        <w:rPr>
          <w:rFonts w:cstheme="minorHAnsi"/>
        </w:rPr>
        <w:t>Lenoux</w:t>
      </w:r>
      <w:proofErr w:type="spellEnd"/>
      <w:r w:rsidR="003E6310">
        <w:rPr>
          <w:rFonts w:cstheme="minorHAnsi"/>
        </w:rPr>
        <w:t>.</w:t>
      </w:r>
    </w:p>
    <w:p w:rsidR="003E6310" w:rsidRDefault="002601D0" w:rsidP="00607DAA">
      <w:pPr>
        <w:spacing w:after="0" w:line="240" w:lineRule="auto"/>
        <w:rPr>
          <w:rFonts w:cstheme="minorHAnsi"/>
        </w:rPr>
      </w:pPr>
      <w:r w:rsidRPr="002601D0">
        <w:rPr>
          <w:rFonts w:cstheme="minorHAnsi"/>
          <w:b/>
          <w:noProof/>
          <w:lang w:eastAsia="fr-FR"/>
        </w:rPr>
        <w:drawing>
          <wp:anchor distT="0" distB="0" distL="114300" distR="114300" simplePos="0" relativeHeight="251676672" behindDoc="1" locked="0" layoutInCell="1" allowOverlap="1">
            <wp:simplePos x="0" y="0"/>
            <wp:positionH relativeFrom="column">
              <wp:posOffset>3202305</wp:posOffset>
            </wp:positionH>
            <wp:positionV relativeFrom="paragraph">
              <wp:posOffset>2414270</wp:posOffset>
            </wp:positionV>
            <wp:extent cx="3200400" cy="2400300"/>
            <wp:effectExtent l="0" t="0" r="0" b="0"/>
            <wp:wrapTight wrapText="bothSides">
              <wp:wrapPolygon edited="0">
                <wp:start x="21600" y="21600"/>
                <wp:lineTo x="21600" y="171"/>
                <wp:lineTo x="129" y="171"/>
                <wp:lineTo x="129" y="21600"/>
                <wp:lineTo x="21600" y="21600"/>
              </wp:wrapPolygon>
            </wp:wrapTight>
            <wp:docPr id="20" name="Image 20" descr="C:\Users\Hp G1\Desktop\20231116_18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G1\Desktop\20231116_1848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C1B" w:rsidRPr="006A7C1B">
        <w:rPr>
          <w:rFonts w:cstheme="minorHAnsi"/>
          <w:noProof/>
          <w:lang w:eastAsia="fr-FR"/>
        </w:rPr>
        <w:drawing>
          <wp:anchor distT="0" distB="0" distL="114300" distR="114300" simplePos="0" relativeHeight="251675648" behindDoc="1" locked="0" layoutInCell="1" allowOverlap="1">
            <wp:simplePos x="0" y="0"/>
            <wp:positionH relativeFrom="column">
              <wp:posOffset>-398145</wp:posOffset>
            </wp:positionH>
            <wp:positionV relativeFrom="paragraph">
              <wp:posOffset>720725</wp:posOffset>
            </wp:positionV>
            <wp:extent cx="2900045" cy="2174875"/>
            <wp:effectExtent l="635" t="0" r="0" b="0"/>
            <wp:wrapTight wrapText="bothSides">
              <wp:wrapPolygon edited="0">
                <wp:start x="5" y="21606"/>
                <wp:lineTo x="21430" y="21606"/>
                <wp:lineTo x="21430" y="227"/>
                <wp:lineTo x="5" y="227"/>
                <wp:lineTo x="5" y="21606"/>
              </wp:wrapPolygon>
            </wp:wrapTight>
            <wp:docPr id="12" name="Image 12" descr="C:\Users\Hp G1\Desktop\20231116_11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G1\Desktop\20231116_1121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00045"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310">
        <w:rPr>
          <w:rFonts w:cstheme="minorHAnsi"/>
        </w:rPr>
        <w:t xml:space="preserve">Les bénévoles étaient mobilisés pour les </w:t>
      </w:r>
      <w:r w:rsidR="006A7C1B">
        <w:rPr>
          <w:rFonts w:cstheme="minorHAnsi"/>
        </w:rPr>
        <w:t>accueillir</w:t>
      </w:r>
      <w:r>
        <w:rPr>
          <w:rFonts w:cstheme="minorHAnsi"/>
        </w:rPr>
        <w:t>.</w:t>
      </w:r>
      <w:r w:rsidR="006A7C1B">
        <w:rPr>
          <w:rFonts w:cstheme="minorHAnsi"/>
        </w:rPr>
        <w:t xml:space="preserve"> </w:t>
      </w:r>
      <w:r w:rsidR="006A7C1B">
        <w:rPr>
          <w:rFonts w:cstheme="minorHAnsi"/>
          <w:noProof/>
          <w:lang w:eastAsia="fr-FR"/>
        </w:rPr>
        <w:t xml:space="preserve">  </w:t>
      </w:r>
      <w:r w:rsidR="006A7C1B" w:rsidRPr="006A7C1B">
        <w:rPr>
          <w:rFonts w:cstheme="minorHAnsi"/>
        </w:rPr>
        <w:t xml:space="preserve">Dès 16h30, </w:t>
      </w:r>
      <w:r w:rsidR="006A7C1B">
        <w:rPr>
          <w:rFonts w:cstheme="minorHAnsi"/>
        </w:rPr>
        <w:t xml:space="preserve">la </w:t>
      </w:r>
      <w:r w:rsidR="006A7C1B" w:rsidRPr="006A7C1B">
        <w:rPr>
          <w:rFonts w:cstheme="minorHAnsi"/>
        </w:rPr>
        <w:t>même équipe</w:t>
      </w:r>
      <w:r w:rsidR="006A7C1B">
        <w:rPr>
          <w:rFonts w:cstheme="minorHAnsi"/>
        </w:rPr>
        <w:t>, étoffées par d’autres membres, préparait la salle de réception pour le pot des bénévoles. Cette réunion rassemblait les Président</w:t>
      </w:r>
      <w:r>
        <w:rPr>
          <w:rFonts w:cstheme="minorHAnsi"/>
        </w:rPr>
        <w:t xml:space="preserve"> des associations du patrimoine, Madame la députée C. </w:t>
      </w:r>
      <w:proofErr w:type="spellStart"/>
      <w:r>
        <w:rPr>
          <w:rFonts w:cstheme="minorHAnsi"/>
        </w:rPr>
        <w:t>Untermaier</w:t>
      </w:r>
      <w:proofErr w:type="spellEnd"/>
      <w:r>
        <w:rPr>
          <w:rFonts w:cstheme="minorHAnsi"/>
        </w:rPr>
        <w:t xml:space="preserve">, Madame E. Gilbert et M. </w:t>
      </w:r>
      <w:proofErr w:type="spellStart"/>
      <w:r>
        <w:rPr>
          <w:rFonts w:cstheme="minorHAnsi"/>
        </w:rPr>
        <w:t>Domeracki</w:t>
      </w:r>
      <w:proofErr w:type="spellEnd"/>
      <w:r>
        <w:rPr>
          <w:rFonts w:cstheme="minorHAnsi"/>
        </w:rPr>
        <w:t xml:space="preserve"> de la fondation du patrimoine, M. le maire et de nombreux membres des deux associations de Laives. Après les remerciements pour le travail accompli en 2023, eut lieu la remise officielle du chèque de </w:t>
      </w:r>
      <w:r w:rsidRPr="00607DAA">
        <w:rPr>
          <w:rFonts w:cstheme="minorHAnsi"/>
          <w:b/>
        </w:rPr>
        <w:t>10 000€.</w:t>
      </w:r>
      <w:r>
        <w:rPr>
          <w:rFonts w:cstheme="minorHAnsi"/>
        </w:rPr>
        <w:t xml:space="preserve"> Quelle belle coopération en faveur de cette église !</w:t>
      </w:r>
    </w:p>
    <w:p w:rsidR="002601D0" w:rsidRDefault="002601D0" w:rsidP="006A7C1B">
      <w:pPr>
        <w:spacing w:after="120" w:line="240" w:lineRule="auto"/>
        <w:rPr>
          <w:rFonts w:cstheme="minorHAnsi"/>
        </w:rPr>
      </w:pPr>
      <w:r>
        <w:rPr>
          <w:rFonts w:cstheme="minorHAnsi"/>
        </w:rPr>
        <w:t>Merci, merci</w:t>
      </w:r>
    </w:p>
    <w:p w:rsidR="00607DAA" w:rsidRDefault="00607DAA" w:rsidP="006A7C1B">
      <w:pPr>
        <w:spacing w:after="120" w:line="240" w:lineRule="auto"/>
        <w:rPr>
          <w:rFonts w:cstheme="minorHAnsi"/>
        </w:rPr>
      </w:pPr>
      <w:r>
        <w:rPr>
          <w:rFonts w:cstheme="minorHAnsi"/>
        </w:rPr>
        <w:t>C’est autour d’une petite collation que tous ont pu déguster le beaujolais nouveau.</w:t>
      </w:r>
    </w:p>
    <w:p w:rsidR="003E6310" w:rsidRDefault="003E6310" w:rsidP="00607DAA">
      <w:pPr>
        <w:spacing w:after="120" w:line="240" w:lineRule="auto"/>
        <w:rPr>
          <w:rFonts w:cstheme="minorHAnsi"/>
          <w:b/>
        </w:rPr>
      </w:pPr>
    </w:p>
    <w:p w:rsidR="000A6161" w:rsidRDefault="003E6310" w:rsidP="000A6161">
      <w:pPr>
        <w:pStyle w:val="Default"/>
        <w:rPr>
          <w:rFonts w:asciiTheme="minorHAnsi" w:hAnsiTheme="minorHAnsi" w:cstheme="minorHAnsi"/>
          <w:sz w:val="22"/>
          <w:szCs w:val="22"/>
        </w:rPr>
      </w:pPr>
      <w:r w:rsidRPr="00F52EDB">
        <w:rPr>
          <w:rFonts w:cstheme="minorHAnsi"/>
          <w:noProof/>
          <w:lang w:eastAsia="fr-FR"/>
        </w:rPr>
        <w:lastRenderedPageBreak/>
        <w:drawing>
          <wp:anchor distT="0" distB="0" distL="114300" distR="114300" simplePos="0" relativeHeight="251672576" behindDoc="1" locked="0" layoutInCell="1" allowOverlap="1">
            <wp:simplePos x="0" y="0"/>
            <wp:positionH relativeFrom="column">
              <wp:posOffset>1767205</wp:posOffset>
            </wp:positionH>
            <wp:positionV relativeFrom="paragraph">
              <wp:posOffset>33020</wp:posOffset>
            </wp:positionV>
            <wp:extent cx="2654300" cy="2757170"/>
            <wp:effectExtent l="0" t="0" r="0" b="5080"/>
            <wp:wrapTight wrapText="bothSides">
              <wp:wrapPolygon edited="0">
                <wp:start x="0" y="0"/>
                <wp:lineTo x="0" y="21491"/>
                <wp:lineTo x="21393" y="21491"/>
                <wp:lineTo x="21393" y="0"/>
                <wp:lineTo x="0" y="0"/>
              </wp:wrapPolygon>
            </wp:wrapTight>
            <wp:docPr id="19" name="Image 19" descr="C:\toshiba\REPRISE PC BUREAU\Etiquettes, recettes et clip art\images de Noel\1000_F_10714668_8XqTJPOF0McaAQimsNmORZdiKPw8Mh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oshiba\REPRISE PC BUREAU\Etiquettes, recettes et clip art\images de Noel\1000_F_10714668_8XqTJPOF0McaAQimsNmORZdiKPw8MhVK.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50"/>
                    <a:stretch/>
                  </pic:blipFill>
                  <pic:spPr bwMode="auto">
                    <a:xfrm>
                      <a:off x="0" y="0"/>
                      <a:ext cx="2654300" cy="2757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161">
        <w:rPr>
          <w:rFonts w:asciiTheme="minorHAnsi" w:hAnsiTheme="minorHAnsi" w:cstheme="minorHAnsi"/>
          <w:sz w:val="22"/>
          <w:szCs w:val="22"/>
        </w:rPr>
        <w:t>Nous adressons nos remerciements aux employés communaux, qui toute l’année assurent l’entretien des espaces verts et la propreté du site.</w:t>
      </w:r>
    </w:p>
    <w:p w:rsidR="000A6161" w:rsidRDefault="000A6161" w:rsidP="00B47F34">
      <w:pPr>
        <w:spacing w:after="120" w:line="240" w:lineRule="auto"/>
        <w:jc w:val="center"/>
        <w:rPr>
          <w:rFonts w:cstheme="minorHAnsi"/>
          <w:b/>
        </w:rPr>
      </w:pPr>
    </w:p>
    <w:p w:rsidR="003653AB" w:rsidRDefault="003653AB" w:rsidP="00B47F34">
      <w:pPr>
        <w:spacing w:after="120" w:line="240" w:lineRule="auto"/>
        <w:jc w:val="center"/>
        <w:rPr>
          <w:rFonts w:cstheme="minorHAnsi"/>
          <w:b/>
        </w:rPr>
      </w:pPr>
    </w:p>
    <w:p w:rsidR="006910F8" w:rsidRDefault="006910F8" w:rsidP="00B47F34">
      <w:pPr>
        <w:spacing w:after="120" w:line="240" w:lineRule="auto"/>
        <w:jc w:val="center"/>
        <w:rPr>
          <w:rFonts w:cstheme="minorHAnsi"/>
          <w:b/>
        </w:rPr>
      </w:pPr>
    </w:p>
    <w:p w:rsidR="006910F8" w:rsidRDefault="006910F8" w:rsidP="00B47F34">
      <w:pPr>
        <w:spacing w:after="120" w:line="240" w:lineRule="auto"/>
        <w:jc w:val="center"/>
        <w:rPr>
          <w:rFonts w:cstheme="minorHAnsi"/>
          <w:b/>
        </w:rPr>
      </w:pPr>
    </w:p>
    <w:p w:rsidR="006910F8" w:rsidRDefault="006910F8" w:rsidP="00B47F34">
      <w:pPr>
        <w:spacing w:after="120" w:line="240" w:lineRule="auto"/>
        <w:jc w:val="center"/>
        <w:rPr>
          <w:rFonts w:cstheme="minorHAnsi"/>
          <w:b/>
        </w:rPr>
      </w:pPr>
    </w:p>
    <w:p w:rsidR="006910F8" w:rsidRDefault="006910F8" w:rsidP="00B47F34">
      <w:pPr>
        <w:spacing w:after="120" w:line="240" w:lineRule="auto"/>
        <w:jc w:val="center"/>
        <w:rPr>
          <w:rFonts w:cstheme="minorHAnsi"/>
          <w:b/>
        </w:rPr>
      </w:pPr>
    </w:p>
    <w:p w:rsidR="006910F8" w:rsidRDefault="006910F8" w:rsidP="00B47F34">
      <w:pPr>
        <w:spacing w:after="120" w:line="240" w:lineRule="auto"/>
        <w:jc w:val="center"/>
        <w:rPr>
          <w:rFonts w:cstheme="minorHAnsi"/>
          <w:b/>
        </w:rPr>
      </w:pPr>
    </w:p>
    <w:p w:rsidR="00551019" w:rsidRDefault="00551019" w:rsidP="00B47F34">
      <w:pPr>
        <w:spacing w:after="120" w:line="240" w:lineRule="auto"/>
        <w:jc w:val="center"/>
        <w:rPr>
          <w:rFonts w:cstheme="minorHAnsi"/>
          <w:b/>
        </w:rPr>
      </w:pPr>
      <w:bookmarkStart w:id="0" w:name="_GoBack"/>
      <w:bookmarkEnd w:id="0"/>
    </w:p>
    <w:p w:rsidR="006910F8" w:rsidRPr="00B47F34" w:rsidRDefault="006910F8" w:rsidP="000A6161">
      <w:pPr>
        <w:spacing w:after="120" w:line="240" w:lineRule="auto"/>
        <w:rPr>
          <w:rFonts w:cstheme="minorHAnsi"/>
          <w:b/>
        </w:rPr>
      </w:pPr>
    </w:p>
    <w:p w:rsidR="00B05F95" w:rsidRDefault="006910F8" w:rsidP="00D97F3F">
      <w:pPr>
        <w:pStyle w:val="Default"/>
        <w:rPr>
          <w:rFonts w:asciiTheme="minorHAnsi" w:hAnsiTheme="minorHAnsi" w:cstheme="minorHAnsi"/>
          <w:sz w:val="22"/>
          <w:szCs w:val="22"/>
        </w:rPr>
      </w:pPr>
      <w:r>
        <w:rPr>
          <w:rFonts w:asciiTheme="minorHAnsi" w:hAnsiTheme="minorHAnsi" w:cstheme="minorHAnsi"/>
          <w:sz w:val="22"/>
          <w:szCs w:val="22"/>
        </w:rPr>
        <w:t>Aux</w:t>
      </w:r>
      <w:r w:rsidR="003653AB" w:rsidRPr="003653AB">
        <w:rPr>
          <w:rFonts w:asciiTheme="minorHAnsi" w:hAnsiTheme="minorHAnsi" w:cstheme="minorHAnsi"/>
          <w:sz w:val="22"/>
          <w:szCs w:val="22"/>
        </w:rPr>
        <w:t xml:space="preserve"> donateurs, </w:t>
      </w:r>
      <w:r>
        <w:rPr>
          <w:rFonts w:asciiTheme="minorHAnsi" w:hAnsiTheme="minorHAnsi" w:cstheme="minorHAnsi"/>
          <w:sz w:val="22"/>
          <w:szCs w:val="22"/>
        </w:rPr>
        <w:t>aux</w:t>
      </w:r>
      <w:r w:rsidR="003653AB" w:rsidRPr="003653AB">
        <w:rPr>
          <w:rFonts w:asciiTheme="minorHAnsi" w:hAnsiTheme="minorHAnsi" w:cstheme="minorHAnsi"/>
          <w:sz w:val="22"/>
          <w:szCs w:val="22"/>
        </w:rPr>
        <w:t xml:space="preserve"> bénévoles, </w:t>
      </w:r>
      <w:r>
        <w:rPr>
          <w:rFonts w:asciiTheme="minorHAnsi" w:hAnsiTheme="minorHAnsi" w:cstheme="minorHAnsi"/>
          <w:sz w:val="22"/>
          <w:szCs w:val="22"/>
        </w:rPr>
        <w:t xml:space="preserve">aux </w:t>
      </w:r>
      <w:proofErr w:type="spellStart"/>
      <w:r>
        <w:rPr>
          <w:rFonts w:asciiTheme="minorHAnsi" w:hAnsiTheme="minorHAnsi" w:cstheme="minorHAnsi"/>
          <w:sz w:val="22"/>
          <w:szCs w:val="22"/>
        </w:rPr>
        <w:t>Laivois</w:t>
      </w:r>
      <w:proofErr w:type="spellEnd"/>
      <w:r w:rsidR="003653AB" w:rsidRPr="003653AB">
        <w:rPr>
          <w:rFonts w:asciiTheme="minorHAnsi" w:hAnsiTheme="minorHAnsi" w:cstheme="minorHAnsi"/>
          <w:sz w:val="22"/>
          <w:szCs w:val="22"/>
        </w:rPr>
        <w:t xml:space="preserve">, </w:t>
      </w:r>
      <w:r>
        <w:rPr>
          <w:rFonts w:asciiTheme="minorHAnsi" w:hAnsiTheme="minorHAnsi" w:cstheme="minorHAnsi"/>
          <w:sz w:val="22"/>
          <w:szCs w:val="22"/>
        </w:rPr>
        <w:t xml:space="preserve">l’association des « Amis de Saint-Martin » adresse ses meilleurs vœux  </w:t>
      </w:r>
      <w:r w:rsidR="003653AB" w:rsidRPr="003653AB">
        <w:rPr>
          <w:rFonts w:asciiTheme="minorHAnsi" w:hAnsiTheme="minorHAnsi" w:cstheme="minorHAnsi"/>
          <w:sz w:val="22"/>
          <w:szCs w:val="22"/>
        </w:rPr>
        <w:t>pour l’année nouvelle</w:t>
      </w:r>
      <w:r>
        <w:rPr>
          <w:rFonts w:asciiTheme="minorHAnsi" w:hAnsiTheme="minorHAnsi" w:cstheme="minorHAnsi"/>
          <w:sz w:val="22"/>
          <w:szCs w:val="22"/>
        </w:rPr>
        <w:t>.</w:t>
      </w:r>
    </w:p>
    <w:p w:rsidR="006910F8" w:rsidRPr="00806D6B" w:rsidRDefault="006910F8" w:rsidP="00D97F3F">
      <w:pPr>
        <w:pStyle w:val="Default"/>
        <w:rPr>
          <w:rFonts w:asciiTheme="minorHAnsi" w:hAnsiTheme="minorHAnsi" w:cstheme="minorHAnsi"/>
          <w:b/>
          <w:sz w:val="22"/>
          <w:szCs w:val="22"/>
        </w:rPr>
      </w:pPr>
      <w:r w:rsidRPr="00806D6B">
        <w:rPr>
          <w:rFonts w:asciiTheme="minorHAnsi" w:hAnsiTheme="minorHAnsi" w:cstheme="minorHAnsi"/>
          <w:b/>
          <w:sz w:val="22"/>
          <w:szCs w:val="22"/>
        </w:rPr>
        <w:t>Le Président : Grégory FLATTOT</w:t>
      </w:r>
    </w:p>
    <w:p w:rsidR="000A6161" w:rsidRDefault="000A6161" w:rsidP="00D97F3F">
      <w:pPr>
        <w:pStyle w:val="Default"/>
        <w:rPr>
          <w:rFonts w:asciiTheme="minorHAnsi" w:hAnsiTheme="minorHAnsi" w:cstheme="minorHAnsi"/>
          <w:sz w:val="22"/>
          <w:szCs w:val="22"/>
        </w:rPr>
      </w:pPr>
    </w:p>
    <w:p w:rsidR="00F65725" w:rsidRDefault="00F65725" w:rsidP="00D97F3F">
      <w:pPr>
        <w:pStyle w:val="Default"/>
        <w:rPr>
          <w:rFonts w:asciiTheme="minorHAnsi" w:hAnsiTheme="minorHAnsi" w:cstheme="minorHAnsi"/>
          <w:sz w:val="22"/>
          <w:szCs w:val="22"/>
        </w:rPr>
      </w:pPr>
    </w:p>
    <w:p w:rsidR="00F65725" w:rsidRDefault="00F65725" w:rsidP="00D97F3F">
      <w:pPr>
        <w:pStyle w:val="Default"/>
        <w:rPr>
          <w:rFonts w:asciiTheme="minorHAnsi" w:hAnsiTheme="minorHAnsi" w:cstheme="minorHAnsi"/>
          <w:sz w:val="22"/>
          <w:szCs w:val="22"/>
        </w:rPr>
      </w:pPr>
    </w:p>
    <w:p w:rsidR="00F65725" w:rsidRPr="002B6068" w:rsidRDefault="00F65725" w:rsidP="00D97F3F">
      <w:pPr>
        <w:pStyle w:val="Default"/>
        <w:rPr>
          <w:rFonts w:asciiTheme="minorHAnsi" w:hAnsiTheme="minorHAnsi" w:cstheme="minorHAnsi"/>
          <w:b/>
          <w:sz w:val="22"/>
          <w:szCs w:val="22"/>
        </w:rPr>
      </w:pPr>
    </w:p>
    <w:sectPr w:rsidR="00F65725" w:rsidRPr="002B60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Medium">
    <w:altName w:val="Montserra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A279D6"/>
    <w:multiLevelType w:val="hybridMultilevel"/>
    <w:tmpl w:val="43545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B7A4F4C"/>
    <w:multiLevelType w:val="hybridMultilevel"/>
    <w:tmpl w:val="C9EAC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0A4"/>
    <w:rsid w:val="000A6161"/>
    <w:rsid w:val="000E6D6E"/>
    <w:rsid w:val="001123D0"/>
    <w:rsid w:val="0014222C"/>
    <w:rsid w:val="00160DAA"/>
    <w:rsid w:val="001C678F"/>
    <w:rsid w:val="002601D0"/>
    <w:rsid w:val="0027089E"/>
    <w:rsid w:val="002B6068"/>
    <w:rsid w:val="002E162D"/>
    <w:rsid w:val="00304499"/>
    <w:rsid w:val="00350099"/>
    <w:rsid w:val="003653AB"/>
    <w:rsid w:val="003C4E59"/>
    <w:rsid w:val="003C6C55"/>
    <w:rsid w:val="003E6310"/>
    <w:rsid w:val="003F1DE7"/>
    <w:rsid w:val="00474C7E"/>
    <w:rsid w:val="0047527B"/>
    <w:rsid w:val="00551019"/>
    <w:rsid w:val="005A3E90"/>
    <w:rsid w:val="005D086F"/>
    <w:rsid w:val="00607DAA"/>
    <w:rsid w:val="0061610A"/>
    <w:rsid w:val="00664BC3"/>
    <w:rsid w:val="006910F8"/>
    <w:rsid w:val="006972CD"/>
    <w:rsid w:val="006A7C1B"/>
    <w:rsid w:val="006E6947"/>
    <w:rsid w:val="006F03D7"/>
    <w:rsid w:val="00720D0B"/>
    <w:rsid w:val="00744E60"/>
    <w:rsid w:val="007578F7"/>
    <w:rsid w:val="007847A5"/>
    <w:rsid w:val="007A6FEF"/>
    <w:rsid w:val="007D135D"/>
    <w:rsid w:val="007D5FF7"/>
    <w:rsid w:val="007F2677"/>
    <w:rsid w:val="00806D6B"/>
    <w:rsid w:val="008203AE"/>
    <w:rsid w:val="009268C3"/>
    <w:rsid w:val="00943700"/>
    <w:rsid w:val="00945622"/>
    <w:rsid w:val="009844E3"/>
    <w:rsid w:val="009974ED"/>
    <w:rsid w:val="009D03D5"/>
    <w:rsid w:val="009F323F"/>
    <w:rsid w:val="00A566B6"/>
    <w:rsid w:val="00B05F95"/>
    <w:rsid w:val="00B47F34"/>
    <w:rsid w:val="00BA7D14"/>
    <w:rsid w:val="00BB4014"/>
    <w:rsid w:val="00BC30A4"/>
    <w:rsid w:val="00C0259F"/>
    <w:rsid w:val="00C0798B"/>
    <w:rsid w:val="00C45754"/>
    <w:rsid w:val="00CA3E9A"/>
    <w:rsid w:val="00CD1AE1"/>
    <w:rsid w:val="00D4375C"/>
    <w:rsid w:val="00D97F3F"/>
    <w:rsid w:val="00DE295E"/>
    <w:rsid w:val="00E85ADF"/>
    <w:rsid w:val="00EA33EA"/>
    <w:rsid w:val="00F3691C"/>
    <w:rsid w:val="00F52EDB"/>
    <w:rsid w:val="00F57E58"/>
    <w:rsid w:val="00F65725"/>
    <w:rsid w:val="00F91EE2"/>
    <w:rsid w:val="00FF5B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6EA9B1-9D5D-446F-94BD-F6A59B190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C30A4"/>
    <w:pPr>
      <w:ind w:left="720"/>
      <w:contextualSpacing/>
    </w:pPr>
  </w:style>
  <w:style w:type="paragraph" w:customStyle="1" w:styleId="Default">
    <w:name w:val="Default"/>
    <w:rsid w:val="00D97F3F"/>
    <w:pPr>
      <w:autoSpaceDE w:val="0"/>
      <w:autoSpaceDN w:val="0"/>
      <w:adjustRightInd w:val="0"/>
      <w:spacing w:after="0" w:line="240" w:lineRule="auto"/>
    </w:pPr>
    <w:rPr>
      <w:rFonts w:ascii="Montserrat Medium" w:hAnsi="Montserrat Medium" w:cs="Montserrat Medium"/>
      <w:color w:val="000000"/>
      <w:sz w:val="24"/>
      <w:szCs w:val="24"/>
    </w:rPr>
  </w:style>
  <w:style w:type="character" w:styleId="Lienhypertexte">
    <w:name w:val="Hyperlink"/>
    <w:basedOn w:val="Policepardfaut"/>
    <w:uiPriority w:val="99"/>
    <w:unhideWhenUsed/>
    <w:rsid w:val="00E85A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1103</TotalTime>
  <Pages>6</Pages>
  <Words>1067</Words>
  <Characters>5869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G1</dc:creator>
  <cp:keywords/>
  <dc:description/>
  <cp:lastModifiedBy>Hp G1</cp:lastModifiedBy>
  <cp:revision>35</cp:revision>
  <dcterms:created xsi:type="dcterms:W3CDTF">2023-10-19T15:03:00Z</dcterms:created>
  <dcterms:modified xsi:type="dcterms:W3CDTF">2023-11-17T17:29:00Z</dcterms:modified>
</cp:coreProperties>
</file>